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2D" w:rsidRDefault="009235BB">
      <w:pPr>
        <w:pStyle w:val="Heading1"/>
        <w:ind w:right="2"/>
        <w:jc w:val="center"/>
      </w:pPr>
      <w:r>
        <w:rPr>
          <w:spacing w:val="-2"/>
        </w:rPr>
        <w:t>PROFILE</w:t>
      </w:r>
    </w:p>
    <w:p w:rsidR="00C1052D" w:rsidRDefault="009235BB">
      <w:pPr>
        <w:spacing w:before="243"/>
        <w:ind w:left="360"/>
        <w:rPr>
          <w:b/>
          <w:sz w:val="24"/>
        </w:rPr>
      </w:pPr>
      <w:r>
        <w:rPr>
          <w:b/>
          <w:noProof/>
          <w:sz w:val="24"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5702300</wp:posOffset>
            </wp:positionH>
            <wp:positionV relativeFrom="paragraph">
              <wp:posOffset>203468</wp:posOffset>
            </wp:positionV>
            <wp:extent cx="850900" cy="11620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I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:rsidR="00C1052D" w:rsidRDefault="009235BB">
      <w:pPr>
        <w:pStyle w:val="BodyText"/>
        <w:tabs>
          <w:tab w:val="left" w:pos="3333"/>
        </w:tabs>
        <w:spacing w:before="235"/>
        <w:ind w:left="360"/>
      </w:pPr>
      <w:r>
        <w:rPr>
          <w:spacing w:val="-4"/>
        </w:rPr>
        <w:t>Name</w:t>
      </w:r>
      <w:r>
        <w:tab/>
        <w:t>:</w:t>
      </w:r>
      <w:r>
        <w:rPr>
          <w:spacing w:val="-1"/>
        </w:rPr>
        <w:t xml:space="preserve"> </w:t>
      </w:r>
      <w:r>
        <w:t>B.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Kalaivani</w:t>
      </w:r>
      <w:proofErr w:type="spellEnd"/>
    </w:p>
    <w:p w:rsidR="00C1052D" w:rsidRDefault="009235BB">
      <w:pPr>
        <w:pStyle w:val="BodyText"/>
        <w:tabs>
          <w:tab w:val="left" w:pos="3346"/>
        </w:tabs>
        <w:spacing w:before="242"/>
        <w:ind w:left="360"/>
      </w:pPr>
      <w:r>
        <w:t>Father’s</w:t>
      </w:r>
      <w:r>
        <w:rPr>
          <w:spacing w:val="-7"/>
        </w:rPr>
        <w:t xml:space="preserve"> </w:t>
      </w:r>
      <w:r>
        <w:rPr>
          <w:spacing w:val="-4"/>
        </w:rPr>
        <w:t>name</w:t>
      </w:r>
      <w:r>
        <w:tab/>
        <w:t xml:space="preserve">: M. </w:t>
      </w:r>
      <w:proofErr w:type="spellStart"/>
      <w:r>
        <w:rPr>
          <w:spacing w:val="-2"/>
        </w:rPr>
        <w:t>Balasubramaniyan</w:t>
      </w:r>
      <w:proofErr w:type="spellEnd"/>
    </w:p>
    <w:p w:rsidR="00C1052D" w:rsidRDefault="009235BB">
      <w:pPr>
        <w:pStyle w:val="BodyText"/>
        <w:tabs>
          <w:tab w:val="left" w:pos="3320"/>
        </w:tabs>
        <w:spacing w:before="240"/>
        <w:ind w:left="360"/>
      </w:pPr>
      <w:r>
        <w:rPr>
          <w:spacing w:val="-2"/>
        </w:rPr>
        <w:t>Designation</w:t>
      </w:r>
      <w:r>
        <w:tab/>
        <w:t>:</w:t>
      </w:r>
      <w:r>
        <w:rPr>
          <w:spacing w:val="-3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English</w:t>
      </w:r>
    </w:p>
    <w:p w:rsidR="00C1052D" w:rsidRDefault="009235BB">
      <w:pPr>
        <w:pStyle w:val="BodyText"/>
        <w:tabs>
          <w:tab w:val="left" w:pos="3352"/>
        </w:tabs>
        <w:spacing w:before="243"/>
        <w:ind w:left="360"/>
      </w:pPr>
      <w:r>
        <w:rPr>
          <w:spacing w:val="-2"/>
        </w:rPr>
        <w:t>Department</w:t>
      </w:r>
      <w:r>
        <w:tab/>
        <w:t xml:space="preserve">: </w:t>
      </w:r>
      <w:r>
        <w:rPr>
          <w:spacing w:val="-2"/>
        </w:rPr>
        <w:t>English</w:t>
      </w:r>
    </w:p>
    <w:p w:rsidR="00C1052D" w:rsidRDefault="009235BB">
      <w:pPr>
        <w:pStyle w:val="BodyText"/>
        <w:tabs>
          <w:tab w:val="left" w:pos="3345"/>
        </w:tabs>
        <w:spacing w:before="240"/>
        <w:ind w:left="360"/>
      </w:pPr>
      <w:r>
        <w:t>Email</w:t>
      </w:r>
      <w:r>
        <w:rPr>
          <w:spacing w:val="2"/>
        </w:rPr>
        <w:t xml:space="preserve"> </w:t>
      </w:r>
      <w:r>
        <w:rPr>
          <w:spacing w:val="-5"/>
        </w:rPr>
        <w:t>ID</w:t>
      </w:r>
      <w:r>
        <w:tab/>
        <w:t>:</w:t>
      </w:r>
      <w:r>
        <w:rPr>
          <w:spacing w:val="1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vanikrish78@gamil.com</w:t>
        </w:r>
      </w:hyperlink>
    </w:p>
    <w:p w:rsidR="00C1052D" w:rsidRDefault="009235BB">
      <w:pPr>
        <w:pStyle w:val="BodyText"/>
        <w:tabs>
          <w:tab w:val="left" w:pos="3352"/>
        </w:tabs>
        <w:spacing w:before="243"/>
        <w:ind w:left="36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appointment</w:t>
      </w:r>
      <w:r>
        <w:tab/>
      </w:r>
      <w:r>
        <w:t xml:space="preserve">: </w:t>
      </w:r>
      <w:r>
        <w:rPr>
          <w:spacing w:val="-2"/>
        </w:rPr>
        <w:t>16.12.2009</w:t>
      </w:r>
    </w:p>
    <w:p w:rsidR="00C1052D" w:rsidRDefault="009235BB">
      <w:pPr>
        <w:pStyle w:val="Heading1"/>
        <w:numPr>
          <w:ilvl w:val="0"/>
          <w:numId w:val="1"/>
        </w:numPr>
        <w:tabs>
          <w:tab w:val="left" w:pos="606"/>
        </w:tabs>
        <w:spacing w:before="247"/>
        <w:ind w:left="606" w:hanging="246"/>
      </w:pPr>
      <w:r>
        <w:t>EDUCATIONAL</w:t>
      </w:r>
      <w:r>
        <w:rPr>
          <w:spacing w:val="-2"/>
        </w:rPr>
        <w:t xml:space="preserve"> QUALIFICATION</w:t>
      </w:r>
    </w:p>
    <w:p w:rsidR="00C1052D" w:rsidRDefault="00C1052D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01"/>
        <w:gridCol w:w="1645"/>
        <w:gridCol w:w="1164"/>
      </w:tblGrid>
      <w:tr w:rsidR="00C1052D">
        <w:trPr>
          <w:trHeight w:val="551"/>
        </w:trPr>
        <w:tc>
          <w:tcPr>
            <w:tcW w:w="2268" w:type="dxa"/>
          </w:tcPr>
          <w:p w:rsidR="00C1052D" w:rsidRDefault="009235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Examination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passed</w:t>
            </w:r>
          </w:p>
        </w:tc>
        <w:tc>
          <w:tcPr>
            <w:tcW w:w="4501" w:type="dxa"/>
          </w:tcPr>
          <w:p w:rsidR="00C1052D" w:rsidRDefault="009235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Board/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1645" w:type="dxa"/>
          </w:tcPr>
          <w:p w:rsidR="00C1052D" w:rsidRDefault="009235BB">
            <w:pPr>
              <w:pStyle w:val="TableParagraph"/>
              <w:ind w:left="482"/>
              <w:rPr>
                <w:sz w:val="24"/>
              </w:rPr>
            </w:pPr>
            <w:r>
              <w:rPr>
                <w:spacing w:val="-2"/>
                <w:sz w:val="24"/>
              </w:rPr>
              <w:t>subject</w:t>
            </w:r>
          </w:p>
        </w:tc>
        <w:tc>
          <w:tcPr>
            <w:tcW w:w="1164" w:type="dxa"/>
          </w:tcPr>
          <w:p w:rsidR="00C1052D" w:rsidRDefault="009235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C1052D" w:rsidRDefault="009235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passing</w:t>
            </w:r>
          </w:p>
        </w:tc>
      </w:tr>
      <w:tr w:rsidR="00C1052D">
        <w:trPr>
          <w:trHeight w:val="551"/>
        </w:trPr>
        <w:tc>
          <w:tcPr>
            <w:tcW w:w="2268" w:type="dxa"/>
          </w:tcPr>
          <w:p w:rsidR="00C1052D" w:rsidRDefault="009235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Bachelor’s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Degree</w:t>
            </w:r>
          </w:p>
        </w:tc>
        <w:tc>
          <w:tcPr>
            <w:tcW w:w="4501" w:type="dxa"/>
          </w:tcPr>
          <w:p w:rsidR="00C1052D" w:rsidRDefault="009235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V.V.V 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women, </w:t>
            </w:r>
            <w:proofErr w:type="spellStart"/>
            <w:r>
              <w:rPr>
                <w:spacing w:val="-2"/>
                <w:sz w:val="24"/>
              </w:rPr>
              <w:t>Virudhunagar</w:t>
            </w:r>
            <w:proofErr w:type="spellEnd"/>
          </w:p>
        </w:tc>
        <w:tc>
          <w:tcPr>
            <w:tcW w:w="1645" w:type="dxa"/>
          </w:tcPr>
          <w:p w:rsidR="00C1052D" w:rsidRDefault="009235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1164" w:type="dxa"/>
          </w:tcPr>
          <w:p w:rsidR="00C1052D" w:rsidRDefault="009235B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2002</w:t>
            </w:r>
          </w:p>
        </w:tc>
      </w:tr>
      <w:tr w:rsidR="00C1052D">
        <w:trPr>
          <w:trHeight w:val="554"/>
        </w:trPr>
        <w:tc>
          <w:tcPr>
            <w:tcW w:w="2268" w:type="dxa"/>
          </w:tcPr>
          <w:p w:rsidR="00C1052D" w:rsidRDefault="009235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Master’s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Degree</w:t>
            </w:r>
          </w:p>
        </w:tc>
        <w:tc>
          <w:tcPr>
            <w:tcW w:w="4501" w:type="dxa"/>
          </w:tcPr>
          <w:p w:rsidR="00C1052D" w:rsidRDefault="009235B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Alagappa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University.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Karaikudi</w:t>
            </w:r>
            <w:proofErr w:type="spellEnd"/>
          </w:p>
        </w:tc>
        <w:tc>
          <w:tcPr>
            <w:tcW w:w="1645" w:type="dxa"/>
          </w:tcPr>
          <w:p w:rsidR="00C1052D" w:rsidRDefault="009235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1164" w:type="dxa"/>
          </w:tcPr>
          <w:p w:rsidR="00C1052D" w:rsidRDefault="009235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2005</w:t>
            </w:r>
          </w:p>
        </w:tc>
      </w:tr>
      <w:tr w:rsidR="00C1052D">
        <w:trPr>
          <w:trHeight w:val="551"/>
        </w:trPr>
        <w:tc>
          <w:tcPr>
            <w:tcW w:w="2268" w:type="dxa"/>
          </w:tcPr>
          <w:p w:rsidR="00C1052D" w:rsidRDefault="009235B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M.Phil</w:t>
            </w:r>
            <w:proofErr w:type="spellEnd"/>
          </w:p>
        </w:tc>
        <w:tc>
          <w:tcPr>
            <w:tcW w:w="4501" w:type="dxa"/>
          </w:tcPr>
          <w:p w:rsidR="00C1052D" w:rsidRDefault="009235B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Alagappa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University. </w:t>
            </w:r>
            <w:proofErr w:type="spellStart"/>
            <w:r>
              <w:rPr>
                <w:spacing w:val="-2"/>
                <w:sz w:val="24"/>
              </w:rPr>
              <w:t>Karaikudi</w:t>
            </w:r>
            <w:proofErr w:type="spellEnd"/>
          </w:p>
        </w:tc>
        <w:tc>
          <w:tcPr>
            <w:tcW w:w="1645" w:type="dxa"/>
          </w:tcPr>
          <w:p w:rsidR="00C1052D" w:rsidRDefault="009235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1164" w:type="dxa"/>
          </w:tcPr>
          <w:p w:rsidR="00C1052D" w:rsidRDefault="009235B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2007</w:t>
            </w:r>
          </w:p>
        </w:tc>
      </w:tr>
      <w:tr w:rsidR="00C1052D">
        <w:trPr>
          <w:trHeight w:val="494"/>
        </w:trPr>
        <w:tc>
          <w:tcPr>
            <w:tcW w:w="2268" w:type="dxa"/>
          </w:tcPr>
          <w:p w:rsidR="00C1052D" w:rsidRDefault="009235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PhD</w:t>
            </w:r>
          </w:p>
        </w:tc>
        <w:tc>
          <w:tcPr>
            <w:tcW w:w="4501" w:type="dxa"/>
          </w:tcPr>
          <w:p w:rsidR="00C1052D" w:rsidRDefault="009235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KUniversity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Madurai</w:t>
            </w:r>
          </w:p>
        </w:tc>
        <w:tc>
          <w:tcPr>
            <w:tcW w:w="1645" w:type="dxa"/>
          </w:tcPr>
          <w:p w:rsidR="00C1052D" w:rsidRDefault="009235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1164" w:type="dxa"/>
          </w:tcPr>
          <w:p w:rsidR="00C1052D" w:rsidRDefault="009235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</w:p>
        </w:tc>
      </w:tr>
    </w:tbl>
    <w:p w:rsidR="00C1052D" w:rsidRDefault="00C1052D">
      <w:pPr>
        <w:pStyle w:val="BodyText"/>
        <w:spacing w:before="236"/>
        <w:rPr>
          <w:b/>
        </w:rPr>
      </w:pPr>
    </w:p>
    <w:p w:rsidR="00C1052D" w:rsidRDefault="009235BB">
      <w:pPr>
        <w:pStyle w:val="ListParagraph"/>
        <w:numPr>
          <w:ilvl w:val="0"/>
          <w:numId w:val="1"/>
        </w:numPr>
        <w:tabs>
          <w:tab w:val="left" w:pos="820"/>
          <w:tab w:val="left" w:pos="4952"/>
        </w:tabs>
        <w:ind w:left="820" w:hanging="460"/>
        <w:rPr>
          <w:sz w:val="24"/>
        </w:rPr>
      </w:pPr>
      <w:r>
        <w:rPr>
          <w:b/>
          <w:sz w:val="24"/>
        </w:rPr>
        <w:t xml:space="preserve">Teaching </w:t>
      </w:r>
      <w:r>
        <w:rPr>
          <w:b/>
          <w:spacing w:val="-2"/>
          <w:sz w:val="24"/>
        </w:rPr>
        <w:t>Experience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60"/>
          <w:sz w:val="24"/>
        </w:rPr>
        <w:t xml:space="preserve"> </w:t>
      </w:r>
      <w:r>
        <w:rPr>
          <w:sz w:val="24"/>
        </w:rPr>
        <w:t>UG</w:t>
      </w:r>
      <w:r>
        <w:rPr>
          <w:spacing w:val="29"/>
          <w:sz w:val="24"/>
        </w:rPr>
        <w:t xml:space="preserve">  </w:t>
      </w:r>
      <w:r>
        <w:rPr>
          <w:sz w:val="24"/>
        </w:rPr>
        <w:t>:</w:t>
      </w:r>
      <w:r>
        <w:rPr>
          <w:spacing w:val="30"/>
          <w:sz w:val="24"/>
        </w:rPr>
        <w:t xml:space="preserve"> 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Years</w:t>
      </w:r>
    </w:p>
    <w:p w:rsidR="00C1052D" w:rsidRDefault="009235BB">
      <w:pPr>
        <w:pStyle w:val="BodyText"/>
        <w:tabs>
          <w:tab w:val="left" w:pos="4954"/>
        </w:tabs>
        <w:spacing w:before="242" w:line="451" w:lineRule="auto"/>
        <w:ind w:left="360" w:right="2539"/>
      </w:pPr>
      <w:r>
        <w:t>Field of specialization</w:t>
      </w:r>
      <w:r>
        <w:tab/>
        <w:t>:</w:t>
      </w:r>
      <w:r>
        <w:rPr>
          <w:spacing w:val="-9"/>
        </w:rPr>
        <w:t xml:space="preserve"> </w:t>
      </w:r>
      <w:r>
        <w:t>Indian</w:t>
      </w:r>
      <w:r>
        <w:rPr>
          <w:spacing w:val="-10"/>
        </w:rPr>
        <w:t xml:space="preserve"> </w:t>
      </w:r>
      <w:r>
        <w:t>Writing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English No. of articles published in Journals</w:t>
      </w:r>
    </w:p>
    <w:p w:rsidR="00C1052D" w:rsidRDefault="009235BB">
      <w:pPr>
        <w:pStyle w:val="BodyText"/>
        <w:spacing w:line="273" w:lineRule="exact"/>
        <w:ind w:left="2342"/>
      </w:pPr>
      <w:r>
        <w:t>International: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C1052D" w:rsidRDefault="009235BB">
      <w:pPr>
        <w:pStyle w:val="BodyText"/>
        <w:spacing w:before="243"/>
        <w:ind w:left="21" w:right="3444"/>
        <w:jc w:val="center"/>
      </w:pPr>
      <w:r>
        <w:rPr>
          <w:spacing w:val="-2"/>
        </w:rPr>
        <w:t>National</w:t>
      </w:r>
      <w:proofErr w:type="gramStart"/>
      <w:r>
        <w:rPr>
          <w:spacing w:val="-2"/>
        </w:rPr>
        <w:t>:2</w:t>
      </w:r>
      <w:proofErr w:type="gramEnd"/>
    </w:p>
    <w:p w:rsidR="00C1052D" w:rsidRDefault="00C1052D">
      <w:pPr>
        <w:pStyle w:val="BodyText"/>
      </w:pPr>
    </w:p>
    <w:p w:rsidR="00C1052D" w:rsidRDefault="00C1052D">
      <w:pPr>
        <w:pStyle w:val="BodyText"/>
        <w:spacing w:before="207"/>
      </w:pPr>
    </w:p>
    <w:p w:rsidR="00C1052D" w:rsidRDefault="009235BB">
      <w:pPr>
        <w:pStyle w:val="BodyText"/>
        <w:ind w:left="360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papers</w:t>
      </w:r>
      <w:r>
        <w:rPr>
          <w:spacing w:val="-1"/>
        </w:rPr>
        <w:t xml:space="preserve"> </w:t>
      </w:r>
      <w:r>
        <w:t xml:space="preserve">presented in Seminars / </w:t>
      </w:r>
      <w:r>
        <w:rPr>
          <w:spacing w:val="-2"/>
        </w:rPr>
        <w:t>Conferences</w:t>
      </w:r>
    </w:p>
    <w:p w:rsidR="00C1052D" w:rsidRDefault="009235BB">
      <w:pPr>
        <w:pStyle w:val="BodyText"/>
        <w:spacing w:before="240"/>
        <w:ind w:right="3444"/>
        <w:jc w:val="center"/>
      </w:pPr>
      <w:r>
        <w:t>International: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:rsidR="00C1052D" w:rsidRDefault="009235BB">
      <w:pPr>
        <w:pStyle w:val="BodyText"/>
        <w:spacing w:before="242"/>
        <w:ind w:left="2881"/>
      </w:pPr>
      <w:r>
        <w:t>National: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C1052D" w:rsidRDefault="009235BB">
      <w:pPr>
        <w:pStyle w:val="BodyText"/>
        <w:spacing w:before="243"/>
        <w:ind w:left="360"/>
      </w:pPr>
      <w:proofErr w:type="gramStart"/>
      <w:r>
        <w:t>No.</w:t>
      </w:r>
      <w:r>
        <w:rPr>
          <w:spacing w:val="-2"/>
        </w:rPr>
        <w:t xml:space="preserve"> </w:t>
      </w:r>
      <w:r>
        <w:t>of.</w:t>
      </w:r>
      <w:proofErr w:type="gramEnd"/>
      <w:r>
        <w:rPr>
          <w:spacing w:val="-2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Seminars/</w:t>
      </w:r>
      <w:r>
        <w:rPr>
          <w:spacing w:val="-2"/>
        </w:rPr>
        <w:t xml:space="preserve"> </w:t>
      </w:r>
      <w:r>
        <w:t>Conferences/</w:t>
      </w:r>
      <w:r>
        <w:rPr>
          <w:spacing w:val="-1"/>
        </w:rPr>
        <w:t xml:space="preserve"> </w:t>
      </w:r>
      <w:r>
        <w:t>Workshop</w:t>
      </w:r>
      <w:r>
        <w:rPr>
          <w:spacing w:val="-2"/>
        </w:rPr>
        <w:t xml:space="preserve"> </w:t>
      </w:r>
      <w:r>
        <w:t>Proceedings:</w:t>
      </w:r>
      <w:r>
        <w:rPr>
          <w:spacing w:val="-1"/>
        </w:rPr>
        <w:t xml:space="preserve"> </w:t>
      </w:r>
      <w:r>
        <w:rPr>
          <w:spacing w:val="-5"/>
        </w:rPr>
        <w:t>10</w:t>
      </w:r>
    </w:p>
    <w:p w:rsidR="00C1052D" w:rsidRDefault="00C1052D">
      <w:pPr>
        <w:pStyle w:val="BodyText"/>
        <w:sectPr w:rsidR="00C1052D">
          <w:type w:val="continuous"/>
          <w:pgSz w:w="12240" w:h="15840"/>
          <w:pgMar w:top="1360" w:right="1080" w:bottom="280" w:left="1080" w:header="720" w:footer="720" w:gutter="0"/>
          <w:cols w:space="720"/>
        </w:sectPr>
      </w:pPr>
    </w:p>
    <w:p w:rsidR="00C1052D" w:rsidRDefault="009235BB">
      <w:pPr>
        <w:pStyle w:val="ListParagraph"/>
        <w:numPr>
          <w:ilvl w:val="0"/>
          <w:numId w:val="1"/>
        </w:numPr>
        <w:tabs>
          <w:tab w:val="left" w:pos="685"/>
        </w:tabs>
        <w:spacing w:before="79"/>
        <w:ind w:left="685" w:hanging="325"/>
        <w:rPr>
          <w:b/>
          <w:sz w:val="24"/>
        </w:rPr>
      </w:pPr>
      <w:r>
        <w:rPr>
          <w:b/>
          <w:sz w:val="24"/>
        </w:rPr>
        <w:lastRenderedPageBreak/>
        <w:t>Articles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published</w:t>
      </w:r>
    </w:p>
    <w:p w:rsidR="00C1052D" w:rsidRDefault="00C1052D">
      <w:pPr>
        <w:pStyle w:val="BodyText"/>
        <w:spacing w:before="13" w:after="1"/>
        <w:rPr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C1052D">
        <w:trPr>
          <w:trHeight w:val="275"/>
        </w:trPr>
        <w:tc>
          <w:tcPr>
            <w:tcW w:w="4789" w:type="dxa"/>
          </w:tcPr>
          <w:p w:rsidR="00C1052D" w:rsidRDefault="009235BB">
            <w:pPr>
              <w:pStyle w:val="TableParagraph"/>
              <w:spacing w:line="256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Articles</w:t>
            </w:r>
          </w:p>
        </w:tc>
        <w:tc>
          <w:tcPr>
            <w:tcW w:w="4789" w:type="dxa"/>
          </w:tcPr>
          <w:p w:rsidR="00C1052D" w:rsidRDefault="009235BB">
            <w:pPr>
              <w:pStyle w:val="TableParagraph"/>
              <w:spacing w:line="256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Journal</w:t>
            </w:r>
          </w:p>
        </w:tc>
      </w:tr>
      <w:tr w:rsidR="00C1052D">
        <w:trPr>
          <w:trHeight w:val="827"/>
        </w:trPr>
        <w:tc>
          <w:tcPr>
            <w:tcW w:w="4789" w:type="dxa"/>
          </w:tcPr>
          <w:p w:rsidR="00C1052D" w:rsidRDefault="009235BB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Religion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Metaphor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:rsidR="00C1052D" w:rsidRDefault="009235BB">
            <w:pPr>
              <w:pStyle w:val="TableParagraph"/>
              <w:spacing w:line="240" w:lineRule="auto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Anuratha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Roy’s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sleeping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Jupiter</w:t>
            </w:r>
          </w:p>
        </w:tc>
        <w:tc>
          <w:tcPr>
            <w:tcW w:w="4789" w:type="dxa"/>
          </w:tcPr>
          <w:p w:rsidR="00C1052D" w:rsidRDefault="009235BB">
            <w:pPr>
              <w:pStyle w:val="TableParagraph"/>
              <w:spacing w:line="240" w:lineRule="auto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Roots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multidisciplinary researches vol:3 special issue: 4 September</w:t>
            </w:r>
          </w:p>
          <w:p w:rsidR="00C1052D" w:rsidRDefault="009235BB">
            <w:pPr>
              <w:pStyle w:val="TableParagraph"/>
              <w:spacing w:line="264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2016,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2349-</w:t>
            </w:r>
            <w:r>
              <w:rPr>
                <w:spacing w:val="-4"/>
                <w:sz w:val="24"/>
              </w:rPr>
              <w:t>8684</w:t>
            </w:r>
          </w:p>
        </w:tc>
      </w:tr>
      <w:tr w:rsidR="00C1052D">
        <w:trPr>
          <w:trHeight w:val="827"/>
        </w:trPr>
        <w:tc>
          <w:tcPr>
            <w:tcW w:w="4789" w:type="dxa"/>
          </w:tcPr>
          <w:p w:rsidR="00C1052D" w:rsidRDefault="009235BB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Manifestation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Swati </w:t>
            </w:r>
            <w:proofErr w:type="spellStart"/>
            <w:r>
              <w:rPr>
                <w:spacing w:val="-2"/>
                <w:sz w:val="24"/>
              </w:rPr>
              <w:t>Chanda’s</w:t>
            </w:r>
            <w:proofErr w:type="spellEnd"/>
          </w:p>
          <w:p w:rsidR="00C1052D" w:rsidRDefault="009235BB">
            <w:pPr>
              <w:pStyle w:val="TableParagraph"/>
              <w:spacing w:line="240" w:lineRule="auto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drowning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fish</w:t>
            </w:r>
          </w:p>
        </w:tc>
        <w:tc>
          <w:tcPr>
            <w:tcW w:w="4789" w:type="dxa"/>
          </w:tcPr>
          <w:p w:rsidR="00C1052D" w:rsidRDefault="009235BB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Roots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multidisciplinary researches </w:t>
            </w:r>
            <w:proofErr w:type="spellStart"/>
            <w:r>
              <w:rPr>
                <w:sz w:val="24"/>
              </w:rPr>
              <w:t>vol</w:t>
            </w:r>
            <w:proofErr w:type="spellEnd"/>
            <w:r>
              <w:rPr>
                <w:sz w:val="24"/>
              </w:rPr>
              <w:t>: 4 special issue : 6 august 2017</w:t>
            </w:r>
          </w:p>
          <w:p w:rsidR="00C1052D" w:rsidRDefault="009235BB">
            <w:pPr>
              <w:pStyle w:val="TableParagraph"/>
              <w:spacing w:line="264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ISSN: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2349-</w:t>
            </w:r>
            <w:r>
              <w:rPr>
                <w:spacing w:val="-4"/>
                <w:sz w:val="24"/>
              </w:rPr>
              <w:t>8684</w:t>
            </w:r>
          </w:p>
        </w:tc>
      </w:tr>
      <w:tr w:rsidR="00C1052D">
        <w:trPr>
          <w:trHeight w:val="736"/>
        </w:trPr>
        <w:tc>
          <w:tcPr>
            <w:tcW w:w="4789" w:type="dxa"/>
          </w:tcPr>
          <w:p w:rsidR="00C1052D" w:rsidRDefault="009235BB">
            <w:pPr>
              <w:pStyle w:val="TableParagraph"/>
              <w:ind w:left="914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:rsidR="00C1052D" w:rsidRDefault="009235BB">
            <w:pPr>
              <w:pStyle w:val="TableParagraph"/>
              <w:spacing w:line="240" w:lineRule="auto"/>
              <w:ind w:left="969"/>
              <w:rPr>
                <w:sz w:val="24"/>
              </w:rPr>
            </w:pPr>
            <w:proofErr w:type="spellStart"/>
            <w:r>
              <w:rPr>
                <w:sz w:val="24"/>
              </w:rPr>
              <w:t>Bharathimukherjee’s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Jasmine</w:t>
            </w:r>
          </w:p>
        </w:tc>
        <w:tc>
          <w:tcPr>
            <w:tcW w:w="4789" w:type="dxa"/>
          </w:tcPr>
          <w:p w:rsidR="00C1052D" w:rsidRDefault="009235BB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978-93-81723-72-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C1052D">
        <w:trPr>
          <w:trHeight w:val="830"/>
        </w:trPr>
        <w:tc>
          <w:tcPr>
            <w:tcW w:w="4789" w:type="dxa"/>
          </w:tcPr>
          <w:p w:rsidR="00C1052D" w:rsidRDefault="009235BB">
            <w:pPr>
              <w:pStyle w:val="TableParagraph"/>
              <w:ind w:left="10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Bharathi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mukherjee’s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novel</w:t>
            </w:r>
          </w:p>
        </w:tc>
        <w:tc>
          <w:tcPr>
            <w:tcW w:w="4789" w:type="dxa"/>
          </w:tcPr>
          <w:p w:rsidR="00C1052D" w:rsidRDefault="009235BB">
            <w:pPr>
              <w:pStyle w:val="TableParagraph"/>
              <w:spacing w:line="240" w:lineRule="auto"/>
              <w:ind w:right="531" w:firstLine="1142"/>
              <w:rPr>
                <w:sz w:val="24"/>
              </w:rPr>
            </w:pPr>
            <w:r>
              <w:rPr>
                <w:sz w:val="24"/>
              </w:rPr>
              <w:t>Literature of the Exiles: 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depletion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mix</w:t>
            </w:r>
          </w:p>
          <w:p w:rsidR="00C1052D" w:rsidRDefault="009235BB">
            <w:pPr>
              <w:pStyle w:val="TableParagraph"/>
              <w:spacing w:line="266" w:lineRule="exact"/>
              <w:ind w:left="1190"/>
              <w:rPr>
                <w:sz w:val="24"/>
              </w:rPr>
            </w:pPr>
            <w:r>
              <w:rPr>
                <w:sz w:val="24"/>
              </w:rPr>
              <w:t>ISSN: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2249-</w:t>
            </w:r>
            <w:r>
              <w:rPr>
                <w:spacing w:val="-4"/>
                <w:sz w:val="24"/>
              </w:rPr>
              <w:t>2151</w:t>
            </w:r>
          </w:p>
        </w:tc>
      </w:tr>
    </w:tbl>
    <w:p w:rsidR="00C1052D" w:rsidRDefault="00C1052D">
      <w:pPr>
        <w:pStyle w:val="BodyText"/>
        <w:spacing w:before="241"/>
        <w:rPr>
          <w:b/>
        </w:rPr>
      </w:pPr>
    </w:p>
    <w:p w:rsidR="00C1052D" w:rsidRDefault="009235BB">
      <w:pPr>
        <w:pStyle w:val="ListParagraph"/>
        <w:numPr>
          <w:ilvl w:val="0"/>
          <w:numId w:val="1"/>
        </w:numPr>
        <w:tabs>
          <w:tab w:val="left" w:pos="592"/>
        </w:tabs>
        <w:ind w:left="592" w:hanging="232"/>
        <w:rPr>
          <w:b/>
          <w:sz w:val="24"/>
        </w:rPr>
      </w:pPr>
      <w:r>
        <w:rPr>
          <w:b/>
          <w:sz w:val="24"/>
        </w:rPr>
        <w:t>Paper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presented</w:t>
      </w:r>
    </w:p>
    <w:p w:rsidR="00C1052D" w:rsidRDefault="00C1052D">
      <w:pPr>
        <w:pStyle w:val="BodyText"/>
        <w:spacing w:before="13" w:after="1"/>
        <w:rPr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2554"/>
        <w:gridCol w:w="2518"/>
        <w:gridCol w:w="2326"/>
      </w:tblGrid>
      <w:tr w:rsidR="00C1052D">
        <w:trPr>
          <w:trHeight w:val="275"/>
        </w:trPr>
        <w:tc>
          <w:tcPr>
            <w:tcW w:w="2179" w:type="dxa"/>
          </w:tcPr>
          <w:p w:rsidR="00C1052D" w:rsidRDefault="009235B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2554" w:type="dxa"/>
          </w:tcPr>
          <w:p w:rsidR="00C1052D" w:rsidRDefault="009235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Seminar/conference</w:t>
            </w:r>
          </w:p>
        </w:tc>
        <w:tc>
          <w:tcPr>
            <w:tcW w:w="2518" w:type="dxa"/>
          </w:tcPr>
          <w:p w:rsidR="00C1052D" w:rsidRDefault="009235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Titles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paper</w:t>
            </w:r>
          </w:p>
        </w:tc>
        <w:tc>
          <w:tcPr>
            <w:tcW w:w="2326" w:type="dxa"/>
          </w:tcPr>
          <w:p w:rsidR="00C1052D" w:rsidRDefault="009235B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Venue</w:t>
            </w:r>
          </w:p>
        </w:tc>
      </w:tr>
      <w:tr w:rsidR="00C1052D">
        <w:trPr>
          <w:trHeight w:val="890"/>
        </w:trPr>
        <w:tc>
          <w:tcPr>
            <w:tcW w:w="2179" w:type="dxa"/>
          </w:tcPr>
          <w:p w:rsidR="00C1052D" w:rsidRDefault="009235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13.03.2017</w:t>
            </w:r>
          </w:p>
        </w:tc>
        <w:tc>
          <w:tcPr>
            <w:tcW w:w="2554" w:type="dxa"/>
          </w:tcPr>
          <w:p w:rsidR="00C1052D" w:rsidRDefault="009235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seminar</w:t>
            </w:r>
          </w:p>
        </w:tc>
        <w:tc>
          <w:tcPr>
            <w:tcW w:w="2518" w:type="dxa"/>
          </w:tcPr>
          <w:p w:rsidR="00C1052D" w:rsidRDefault="009235B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Bharati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mukherjee’s</w:t>
            </w:r>
            <w:proofErr w:type="spellEnd"/>
          </w:p>
          <w:p w:rsidR="00C1052D" w:rsidRDefault="009235B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Jasmine</w:t>
            </w:r>
          </w:p>
        </w:tc>
        <w:tc>
          <w:tcPr>
            <w:tcW w:w="2326" w:type="dxa"/>
          </w:tcPr>
          <w:p w:rsidR="00C1052D" w:rsidRDefault="009235BB">
            <w:pPr>
              <w:pStyle w:val="TableParagraph"/>
              <w:spacing w:line="240" w:lineRule="auto"/>
              <w:ind w:left="108" w:right="523"/>
              <w:rPr>
                <w:sz w:val="24"/>
              </w:rPr>
            </w:pPr>
            <w:r>
              <w:rPr>
                <w:sz w:val="24"/>
              </w:rPr>
              <w:t xml:space="preserve">Arul </w:t>
            </w:r>
            <w:proofErr w:type="spellStart"/>
            <w:r>
              <w:rPr>
                <w:sz w:val="24"/>
              </w:rPr>
              <w:t>Anandar</w:t>
            </w:r>
            <w:proofErr w:type="spellEnd"/>
            <w:r>
              <w:rPr>
                <w:sz w:val="24"/>
              </w:rPr>
              <w:t xml:space="preserve"> College,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Madurai</w:t>
            </w:r>
          </w:p>
        </w:tc>
      </w:tr>
      <w:tr w:rsidR="00C1052D">
        <w:trPr>
          <w:trHeight w:val="1655"/>
        </w:trPr>
        <w:tc>
          <w:tcPr>
            <w:tcW w:w="2179" w:type="dxa"/>
          </w:tcPr>
          <w:p w:rsidR="00C1052D" w:rsidRDefault="009235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19.07.2017</w:t>
            </w:r>
          </w:p>
          <w:p w:rsidR="00C1052D" w:rsidRDefault="009235BB">
            <w:pPr>
              <w:pStyle w:val="TableParagraph"/>
              <w:spacing w:line="240" w:lineRule="auto"/>
              <w:ind w:right="107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20.7.2017</w:t>
            </w:r>
          </w:p>
        </w:tc>
        <w:tc>
          <w:tcPr>
            <w:tcW w:w="2554" w:type="dxa"/>
          </w:tcPr>
          <w:p w:rsidR="00C1052D" w:rsidRDefault="009235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conference</w:t>
            </w:r>
          </w:p>
        </w:tc>
        <w:tc>
          <w:tcPr>
            <w:tcW w:w="2518" w:type="dxa"/>
          </w:tcPr>
          <w:p w:rsidR="00C1052D" w:rsidRDefault="009235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women:</w:t>
            </w:r>
          </w:p>
          <w:p w:rsidR="00C1052D" w:rsidRDefault="009235BB">
            <w:pPr>
              <w:pStyle w:val="TableParagraph"/>
              <w:spacing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C1052D" w:rsidRDefault="009235B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prospects”Study</w:t>
            </w:r>
            <w:proofErr w:type="spellEnd"/>
            <w:r>
              <w:rPr>
                <w:sz w:val="24"/>
              </w:rPr>
              <w:t xml:space="preserve"> of Cultural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proofErr w:type="spellStart"/>
            <w:r>
              <w:rPr>
                <w:spacing w:val="-2"/>
                <w:sz w:val="24"/>
              </w:rPr>
              <w:t>Bharathimukherjee’s</w:t>
            </w:r>
            <w:proofErr w:type="spellEnd"/>
            <w:r>
              <w:rPr>
                <w:spacing w:val="-2"/>
                <w:sz w:val="24"/>
              </w:rPr>
              <w:t xml:space="preserve"> Jasmine</w:t>
            </w:r>
          </w:p>
        </w:tc>
        <w:tc>
          <w:tcPr>
            <w:tcW w:w="2326" w:type="dxa"/>
          </w:tcPr>
          <w:p w:rsidR="00C1052D" w:rsidRDefault="009235BB">
            <w:pPr>
              <w:pStyle w:val="TableParagraph"/>
              <w:spacing w:line="240" w:lineRule="auto"/>
              <w:ind w:left="108" w:right="509"/>
              <w:rPr>
                <w:sz w:val="24"/>
              </w:rPr>
            </w:pPr>
            <w:r>
              <w:rPr>
                <w:sz w:val="24"/>
              </w:rPr>
              <w:t>VHNSN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College, </w:t>
            </w:r>
            <w:proofErr w:type="spellStart"/>
            <w:r>
              <w:rPr>
                <w:spacing w:val="-2"/>
                <w:sz w:val="24"/>
              </w:rPr>
              <w:t>Virudhunagar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1052D">
        <w:trPr>
          <w:trHeight w:val="1103"/>
        </w:trPr>
        <w:tc>
          <w:tcPr>
            <w:tcW w:w="2179" w:type="dxa"/>
          </w:tcPr>
          <w:p w:rsidR="00C1052D" w:rsidRDefault="009235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27.07.2017</w:t>
            </w:r>
          </w:p>
        </w:tc>
        <w:tc>
          <w:tcPr>
            <w:tcW w:w="2554" w:type="dxa"/>
          </w:tcPr>
          <w:p w:rsidR="00C1052D" w:rsidRDefault="009235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conference</w:t>
            </w:r>
          </w:p>
        </w:tc>
        <w:tc>
          <w:tcPr>
            <w:tcW w:w="2518" w:type="dxa"/>
          </w:tcPr>
          <w:p w:rsidR="00C1052D" w:rsidRDefault="009235BB">
            <w:pPr>
              <w:pStyle w:val="TableParagraph"/>
              <w:spacing w:line="240" w:lineRule="auto"/>
              <w:ind w:left="108" w:right="508"/>
              <w:rPr>
                <w:sz w:val="24"/>
              </w:rPr>
            </w:pPr>
            <w:r>
              <w:rPr>
                <w:sz w:val="24"/>
              </w:rPr>
              <w:t xml:space="preserve">Manifestation of memories in Swati </w:t>
            </w:r>
            <w:proofErr w:type="spellStart"/>
            <w:r>
              <w:rPr>
                <w:sz w:val="24"/>
              </w:rPr>
              <w:t>Chanda’s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drowning</w:t>
            </w:r>
          </w:p>
          <w:p w:rsidR="00C1052D" w:rsidRDefault="009235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fish</w:t>
            </w:r>
          </w:p>
        </w:tc>
        <w:tc>
          <w:tcPr>
            <w:tcW w:w="2326" w:type="dxa"/>
          </w:tcPr>
          <w:p w:rsidR="00C1052D" w:rsidRDefault="009235BB">
            <w:pPr>
              <w:pStyle w:val="TableParagraph"/>
              <w:spacing w:line="240" w:lineRule="auto"/>
              <w:ind w:left="108" w:right="263"/>
              <w:rPr>
                <w:sz w:val="24"/>
              </w:rPr>
            </w:pPr>
            <w:r>
              <w:rPr>
                <w:sz w:val="24"/>
              </w:rPr>
              <w:t xml:space="preserve">St. Charles Collage of education, </w:t>
            </w:r>
            <w:proofErr w:type="spellStart"/>
            <w:r>
              <w:rPr>
                <w:sz w:val="24"/>
              </w:rPr>
              <w:t>Thirunagar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Madurai</w:t>
            </w:r>
          </w:p>
        </w:tc>
      </w:tr>
      <w:tr w:rsidR="00C1052D">
        <w:trPr>
          <w:trHeight w:val="1380"/>
        </w:trPr>
        <w:tc>
          <w:tcPr>
            <w:tcW w:w="2179" w:type="dxa"/>
          </w:tcPr>
          <w:p w:rsidR="00C1052D" w:rsidRDefault="009235BB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15.02.2019</w:t>
            </w:r>
          </w:p>
        </w:tc>
        <w:tc>
          <w:tcPr>
            <w:tcW w:w="2554" w:type="dxa"/>
          </w:tcPr>
          <w:p w:rsidR="00C1052D" w:rsidRDefault="009235BB">
            <w:pPr>
              <w:pStyle w:val="TableParagraph"/>
              <w:spacing w:line="240" w:lineRule="auto"/>
              <w:ind w:left="213" w:right="118"/>
              <w:rPr>
                <w:sz w:val="24"/>
              </w:rPr>
            </w:pPr>
            <w:r>
              <w:rPr>
                <w:spacing w:val="-2"/>
                <w:sz w:val="24"/>
              </w:rPr>
              <w:t>International conference</w:t>
            </w:r>
          </w:p>
        </w:tc>
        <w:tc>
          <w:tcPr>
            <w:tcW w:w="2518" w:type="dxa"/>
          </w:tcPr>
          <w:p w:rsidR="00C1052D" w:rsidRDefault="009235BB">
            <w:pPr>
              <w:pStyle w:val="TableParagraph"/>
              <w:spacing w:line="240" w:lineRule="auto"/>
              <w:ind w:left="216" w:right="174"/>
              <w:rPr>
                <w:sz w:val="24"/>
              </w:rPr>
            </w:pPr>
            <w:r>
              <w:rPr>
                <w:sz w:val="24"/>
              </w:rPr>
              <w:t>Racial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Discrimination in Maya </w:t>
            </w:r>
            <w:proofErr w:type="spellStart"/>
            <w:r>
              <w:rPr>
                <w:sz w:val="24"/>
              </w:rPr>
              <w:t>Angeous</w:t>
            </w:r>
            <w:proofErr w:type="spellEnd"/>
            <w:r>
              <w:rPr>
                <w:sz w:val="24"/>
              </w:rPr>
              <w:t xml:space="preserve"> “I Know Why The Caged Bird Sings</w:t>
            </w:r>
          </w:p>
          <w:p w:rsidR="00C1052D" w:rsidRDefault="009235BB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“and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Rise</w:t>
            </w:r>
          </w:p>
        </w:tc>
        <w:tc>
          <w:tcPr>
            <w:tcW w:w="2326" w:type="dxa"/>
          </w:tcPr>
          <w:p w:rsidR="00C1052D" w:rsidRDefault="009235BB">
            <w:pPr>
              <w:pStyle w:val="TableParagraph"/>
              <w:spacing w:line="240" w:lineRule="auto"/>
              <w:ind w:left="108" w:right="509"/>
              <w:rPr>
                <w:sz w:val="24"/>
              </w:rPr>
            </w:pPr>
            <w:r>
              <w:rPr>
                <w:sz w:val="24"/>
              </w:rPr>
              <w:t>VHNSN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College, </w:t>
            </w:r>
            <w:proofErr w:type="spellStart"/>
            <w:r>
              <w:rPr>
                <w:spacing w:val="-2"/>
                <w:sz w:val="24"/>
              </w:rPr>
              <w:t>Virudhunagar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235BB">
        <w:trPr>
          <w:trHeight w:val="1380"/>
        </w:trPr>
        <w:tc>
          <w:tcPr>
            <w:tcW w:w="2179" w:type="dxa"/>
          </w:tcPr>
          <w:p w:rsidR="009235BB" w:rsidRDefault="009235BB">
            <w:pPr>
              <w:pStyle w:val="TableParagraph"/>
              <w:ind w:left="2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05.02.2021</w:t>
            </w:r>
          </w:p>
        </w:tc>
        <w:tc>
          <w:tcPr>
            <w:tcW w:w="2554" w:type="dxa"/>
          </w:tcPr>
          <w:p w:rsidR="009235BB" w:rsidRDefault="009235BB">
            <w:pPr>
              <w:pStyle w:val="TableParagraph"/>
              <w:spacing w:line="240" w:lineRule="auto"/>
              <w:ind w:left="213" w:right="11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International conference</w:t>
            </w:r>
          </w:p>
        </w:tc>
        <w:tc>
          <w:tcPr>
            <w:tcW w:w="2518" w:type="dxa"/>
          </w:tcPr>
          <w:p w:rsidR="009235BB" w:rsidRDefault="009235BB">
            <w:pPr>
              <w:pStyle w:val="TableParagraph"/>
              <w:spacing w:line="240" w:lineRule="auto"/>
              <w:ind w:left="216" w:right="174"/>
              <w:rPr>
                <w:sz w:val="24"/>
              </w:rPr>
            </w:pPr>
            <w:r>
              <w:rPr>
                <w:sz w:val="24"/>
              </w:rPr>
              <w:t xml:space="preserve">An analysis of feminist struggles in difficult daughter of </w:t>
            </w:r>
            <w:proofErr w:type="spellStart"/>
            <w:r>
              <w:rPr>
                <w:sz w:val="24"/>
              </w:rPr>
              <w:t>Manju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Kapur</w:t>
            </w:r>
            <w:proofErr w:type="spellEnd"/>
          </w:p>
        </w:tc>
        <w:tc>
          <w:tcPr>
            <w:tcW w:w="2326" w:type="dxa"/>
          </w:tcPr>
          <w:p w:rsidR="009235BB" w:rsidRDefault="009235BB">
            <w:pPr>
              <w:pStyle w:val="TableParagraph"/>
              <w:spacing w:line="240" w:lineRule="auto"/>
              <w:ind w:left="108" w:right="509"/>
              <w:rPr>
                <w:sz w:val="24"/>
              </w:rPr>
            </w:pPr>
            <w:r>
              <w:rPr>
                <w:sz w:val="24"/>
              </w:rPr>
              <w:t xml:space="preserve">Sri </w:t>
            </w:r>
            <w:proofErr w:type="spellStart"/>
            <w:r>
              <w:rPr>
                <w:sz w:val="24"/>
              </w:rPr>
              <w:t>Vasavi</w:t>
            </w:r>
            <w:proofErr w:type="spellEnd"/>
            <w:r>
              <w:rPr>
                <w:sz w:val="24"/>
              </w:rPr>
              <w:t xml:space="preserve"> College, Erode</w:t>
            </w:r>
          </w:p>
        </w:tc>
      </w:tr>
      <w:tr w:rsidR="009235BB">
        <w:trPr>
          <w:trHeight w:val="1380"/>
        </w:trPr>
        <w:tc>
          <w:tcPr>
            <w:tcW w:w="2179" w:type="dxa"/>
          </w:tcPr>
          <w:p w:rsidR="009235BB" w:rsidRDefault="009235BB">
            <w:pPr>
              <w:pStyle w:val="TableParagraph"/>
              <w:ind w:left="2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  <w:tc>
          <w:tcPr>
            <w:tcW w:w="2554" w:type="dxa"/>
          </w:tcPr>
          <w:p w:rsidR="009235BB" w:rsidRDefault="009235BB">
            <w:pPr>
              <w:pStyle w:val="TableParagraph"/>
              <w:spacing w:line="240" w:lineRule="auto"/>
              <w:ind w:left="213" w:right="11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National conference</w:t>
            </w:r>
          </w:p>
        </w:tc>
        <w:tc>
          <w:tcPr>
            <w:tcW w:w="2518" w:type="dxa"/>
          </w:tcPr>
          <w:p w:rsidR="009235BB" w:rsidRDefault="009235BB">
            <w:pPr>
              <w:pStyle w:val="TableParagraph"/>
              <w:spacing w:line="240" w:lineRule="auto"/>
              <w:ind w:left="21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Manju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Kapur’s</w:t>
            </w:r>
            <w:proofErr w:type="spellEnd"/>
            <w:r>
              <w:rPr>
                <w:sz w:val="24"/>
              </w:rPr>
              <w:t xml:space="preserve"> Immigrant: The chronicle Luxation and Cultural Conflict</w:t>
            </w:r>
          </w:p>
        </w:tc>
        <w:tc>
          <w:tcPr>
            <w:tcW w:w="2326" w:type="dxa"/>
          </w:tcPr>
          <w:p w:rsidR="009235BB" w:rsidRDefault="009235BB">
            <w:pPr>
              <w:pStyle w:val="TableParagraph"/>
              <w:spacing w:line="240" w:lineRule="auto"/>
              <w:ind w:left="108" w:right="509"/>
              <w:rPr>
                <w:sz w:val="24"/>
              </w:rPr>
            </w:pPr>
            <w:proofErr w:type="spellStart"/>
            <w:r>
              <w:rPr>
                <w:sz w:val="24"/>
              </w:rPr>
              <w:t>V.V.Vanniaperumal</w:t>
            </w:r>
            <w:proofErr w:type="spellEnd"/>
            <w:r>
              <w:rPr>
                <w:sz w:val="24"/>
              </w:rPr>
              <w:t xml:space="preserve"> College for Women, </w:t>
            </w:r>
            <w:proofErr w:type="spellStart"/>
            <w:r>
              <w:rPr>
                <w:sz w:val="24"/>
              </w:rPr>
              <w:t>Virudhunagar</w:t>
            </w:r>
            <w:proofErr w:type="spellEnd"/>
          </w:p>
        </w:tc>
      </w:tr>
    </w:tbl>
    <w:p w:rsidR="00C1052D" w:rsidRDefault="00C1052D">
      <w:pPr>
        <w:pStyle w:val="BodyText"/>
        <w:rPr>
          <w:b/>
        </w:rPr>
      </w:pPr>
    </w:p>
    <w:p w:rsidR="00C1052D" w:rsidRDefault="00C1052D">
      <w:pPr>
        <w:pStyle w:val="BodyText"/>
        <w:rPr>
          <w:b/>
        </w:rPr>
      </w:pPr>
    </w:p>
    <w:p w:rsidR="00C1052D" w:rsidRDefault="00C1052D">
      <w:pPr>
        <w:pStyle w:val="BodyText"/>
        <w:spacing w:before="210"/>
        <w:rPr>
          <w:b/>
        </w:rPr>
      </w:pPr>
    </w:p>
    <w:p w:rsidR="00C1052D" w:rsidRDefault="009235BB">
      <w:pPr>
        <w:ind w:left="360"/>
        <w:rPr>
          <w:b/>
          <w:sz w:val="24"/>
        </w:rPr>
      </w:pPr>
      <w:proofErr w:type="gramStart"/>
      <w:r>
        <w:rPr>
          <w:b/>
          <w:sz w:val="24"/>
        </w:rPr>
        <w:t>No.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of.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Seminars/conference/workshops </w:t>
      </w:r>
      <w:r>
        <w:rPr>
          <w:b/>
          <w:spacing w:val="-2"/>
          <w:sz w:val="24"/>
        </w:rPr>
        <w:t>attended</w:t>
      </w:r>
    </w:p>
    <w:p w:rsidR="00C1052D" w:rsidRDefault="00C1052D"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393"/>
        <w:gridCol w:w="2395"/>
        <w:gridCol w:w="2393"/>
      </w:tblGrid>
      <w:tr w:rsidR="00C1052D">
        <w:trPr>
          <w:trHeight w:val="551"/>
        </w:trPr>
        <w:tc>
          <w:tcPr>
            <w:tcW w:w="2395" w:type="dxa"/>
          </w:tcPr>
          <w:p w:rsidR="00C1052D" w:rsidRDefault="009235BB">
            <w:pPr>
              <w:pStyle w:val="TableParagraph"/>
              <w:ind w:left="29"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2393" w:type="dxa"/>
          </w:tcPr>
          <w:p w:rsidR="00C1052D" w:rsidRDefault="009235BB">
            <w:pPr>
              <w:pStyle w:val="TableParagraph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Seminar/</w:t>
            </w:r>
            <w:r>
              <w:rPr>
                <w:spacing w:val="-2"/>
                <w:sz w:val="24"/>
              </w:rPr>
              <w:t xml:space="preserve"> conference/</w:t>
            </w:r>
          </w:p>
          <w:p w:rsidR="00C1052D" w:rsidRDefault="009235BB">
            <w:pPr>
              <w:pStyle w:val="TableParagraph"/>
              <w:spacing w:line="264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workshop</w:t>
            </w:r>
          </w:p>
        </w:tc>
        <w:tc>
          <w:tcPr>
            <w:tcW w:w="2395" w:type="dxa"/>
          </w:tcPr>
          <w:p w:rsidR="00C1052D" w:rsidRDefault="009235BB">
            <w:pPr>
              <w:pStyle w:val="TableParagraph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papers</w:t>
            </w:r>
          </w:p>
        </w:tc>
        <w:tc>
          <w:tcPr>
            <w:tcW w:w="2393" w:type="dxa"/>
          </w:tcPr>
          <w:p w:rsidR="00C1052D" w:rsidRDefault="009235B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</w:t>
            </w:r>
            <w:r>
              <w:rPr>
                <w:spacing w:val="-4"/>
                <w:sz w:val="24"/>
              </w:rPr>
              <w:t>enue</w:t>
            </w:r>
          </w:p>
        </w:tc>
      </w:tr>
      <w:tr w:rsidR="00C1052D">
        <w:trPr>
          <w:trHeight w:val="278"/>
        </w:trPr>
        <w:tc>
          <w:tcPr>
            <w:tcW w:w="2395" w:type="dxa"/>
          </w:tcPr>
          <w:p w:rsidR="00C1052D" w:rsidRDefault="009235BB">
            <w:pPr>
              <w:pStyle w:val="TableParagraph"/>
              <w:spacing w:line="258" w:lineRule="exact"/>
              <w:ind w:left="29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15.02.2010</w:t>
            </w:r>
          </w:p>
        </w:tc>
        <w:tc>
          <w:tcPr>
            <w:tcW w:w="2393" w:type="dxa"/>
          </w:tcPr>
          <w:p w:rsidR="00C1052D" w:rsidRDefault="00C105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95" w:type="dxa"/>
          </w:tcPr>
          <w:p w:rsidR="00C1052D" w:rsidRDefault="009235BB">
            <w:pPr>
              <w:pStyle w:val="TableParagraph"/>
              <w:spacing w:line="258" w:lineRule="exact"/>
              <w:ind w:left="29" w:right="23"/>
              <w:jc w:val="center"/>
              <w:rPr>
                <w:sz w:val="24"/>
              </w:rPr>
            </w:pPr>
            <w:r>
              <w:rPr>
                <w:sz w:val="24"/>
              </w:rPr>
              <w:t>Retraining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teachers</w:t>
            </w:r>
          </w:p>
        </w:tc>
        <w:tc>
          <w:tcPr>
            <w:tcW w:w="2393" w:type="dxa"/>
          </w:tcPr>
          <w:p w:rsidR="00C1052D" w:rsidRDefault="009235BB">
            <w:pPr>
              <w:pStyle w:val="TableParagraph"/>
              <w:spacing w:line="258" w:lineRule="exact"/>
              <w:ind w:left="6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Yadava</w:t>
            </w:r>
            <w:proofErr w:type="spellEnd"/>
            <w:r>
              <w:rPr>
                <w:spacing w:val="-2"/>
                <w:sz w:val="24"/>
              </w:rPr>
              <w:t xml:space="preserve"> college</w:t>
            </w:r>
          </w:p>
        </w:tc>
      </w:tr>
    </w:tbl>
    <w:p w:rsidR="00C1052D" w:rsidRDefault="00C1052D">
      <w:pPr>
        <w:pStyle w:val="TableParagraph"/>
        <w:spacing w:line="258" w:lineRule="exact"/>
        <w:jc w:val="center"/>
        <w:rPr>
          <w:sz w:val="24"/>
        </w:rPr>
        <w:sectPr w:rsidR="00C1052D">
          <w:pgSz w:w="12240" w:h="15840"/>
          <w:pgMar w:top="1360" w:right="1080" w:bottom="1099" w:left="1080" w:header="720" w:footer="720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392"/>
        <w:gridCol w:w="2397"/>
        <w:gridCol w:w="2394"/>
      </w:tblGrid>
      <w:tr w:rsidR="00C1052D">
        <w:trPr>
          <w:trHeight w:val="827"/>
        </w:trPr>
        <w:tc>
          <w:tcPr>
            <w:tcW w:w="2395" w:type="dxa"/>
          </w:tcPr>
          <w:p w:rsidR="00C1052D" w:rsidRDefault="00C105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2" w:type="dxa"/>
          </w:tcPr>
          <w:p w:rsidR="00C1052D" w:rsidRDefault="009235BB">
            <w:pPr>
              <w:pStyle w:val="TableParagraph"/>
              <w:spacing w:before="268" w:line="240" w:lineRule="auto"/>
              <w:ind w:left="422"/>
              <w:rPr>
                <w:sz w:val="24"/>
              </w:rPr>
            </w:pPr>
            <w:r>
              <w:rPr>
                <w:sz w:val="24"/>
              </w:rPr>
              <w:t>UGC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sponsored</w:t>
            </w:r>
          </w:p>
        </w:tc>
        <w:tc>
          <w:tcPr>
            <w:tcW w:w="2397" w:type="dxa"/>
          </w:tcPr>
          <w:p w:rsidR="00C1052D" w:rsidRDefault="009235BB">
            <w:pPr>
              <w:pStyle w:val="TableParagraph"/>
              <w:ind w:left="152" w:firstLine="2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Language</w:t>
            </w:r>
          </w:p>
          <w:p w:rsidR="00C1052D" w:rsidRDefault="009235BB">
            <w:pPr>
              <w:pStyle w:val="TableParagraph"/>
              <w:spacing w:line="270" w:lineRule="atLeast"/>
              <w:ind w:left="551" w:hanging="399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Personality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2394" w:type="dxa"/>
          </w:tcPr>
          <w:p w:rsidR="00C1052D" w:rsidRDefault="00C105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052D">
        <w:trPr>
          <w:trHeight w:val="827"/>
        </w:trPr>
        <w:tc>
          <w:tcPr>
            <w:tcW w:w="2395" w:type="dxa"/>
          </w:tcPr>
          <w:p w:rsidR="00C1052D" w:rsidRDefault="009235BB">
            <w:pPr>
              <w:pStyle w:val="TableParagraph"/>
              <w:ind w:left="29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14.10.2010</w:t>
            </w:r>
          </w:p>
        </w:tc>
        <w:tc>
          <w:tcPr>
            <w:tcW w:w="2392" w:type="dxa"/>
          </w:tcPr>
          <w:p w:rsidR="00C1052D" w:rsidRDefault="009235BB">
            <w:pPr>
              <w:pStyle w:val="TableParagraph"/>
              <w:spacing w:line="240" w:lineRule="auto"/>
              <w:ind w:left="720" w:hanging="567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international </w:t>
            </w:r>
            <w:r>
              <w:rPr>
                <w:spacing w:val="-2"/>
                <w:sz w:val="24"/>
              </w:rPr>
              <w:t>workshop</w:t>
            </w:r>
          </w:p>
        </w:tc>
        <w:tc>
          <w:tcPr>
            <w:tcW w:w="2397" w:type="dxa"/>
          </w:tcPr>
          <w:p w:rsidR="00C1052D" w:rsidRDefault="009235BB">
            <w:pPr>
              <w:pStyle w:val="TableParagraph"/>
              <w:ind w:left="41" w:right="36"/>
              <w:jc w:val="center"/>
              <w:rPr>
                <w:sz w:val="24"/>
              </w:rPr>
            </w:pPr>
            <w:r>
              <w:rPr>
                <w:sz w:val="24"/>
              </w:rPr>
              <w:t>“Soft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Indian</w:t>
            </w:r>
          </w:p>
          <w:p w:rsidR="00C1052D" w:rsidRDefault="009235BB">
            <w:pPr>
              <w:pStyle w:val="TableParagraph"/>
              <w:spacing w:line="240" w:lineRule="auto"/>
              <w:ind w:left="41" w:right="37"/>
              <w:jc w:val="center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C1052D" w:rsidRDefault="009235BB">
            <w:pPr>
              <w:pStyle w:val="TableParagraph"/>
              <w:spacing w:line="264" w:lineRule="exact"/>
              <w:ind w:left="41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professionals”</w:t>
            </w:r>
          </w:p>
        </w:tc>
        <w:tc>
          <w:tcPr>
            <w:tcW w:w="2394" w:type="dxa"/>
          </w:tcPr>
          <w:p w:rsidR="00C1052D" w:rsidRDefault="009235BB">
            <w:pPr>
              <w:pStyle w:val="TableParagraph"/>
              <w:spacing w:line="240" w:lineRule="auto"/>
              <w:ind w:left="496" w:right="338" w:hanging="149"/>
              <w:rPr>
                <w:sz w:val="24"/>
              </w:rPr>
            </w:pPr>
            <w:r>
              <w:rPr>
                <w:sz w:val="24"/>
              </w:rPr>
              <w:t>VHNSN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College, </w:t>
            </w:r>
            <w:proofErr w:type="spellStart"/>
            <w:r>
              <w:rPr>
                <w:spacing w:val="-2"/>
                <w:sz w:val="24"/>
              </w:rPr>
              <w:t>Virudhunagar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1052D">
        <w:trPr>
          <w:trHeight w:val="1322"/>
        </w:trPr>
        <w:tc>
          <w:tcPr>
            <w:tcW w:w="2395" w:type="dxa"/>
          </w:tcPr>
          <w:p w:rsidR="00C1052D" w:rsidRDefault="009235BB">
            <w:pPr>
              <w:pStyle w:val="TableParagraph"/>
              <w:ind w:left="29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12.10.2011</w:t>
            </w:r>
          </w:p>
          <w:p w:rsidR="00C1052D" w:rsidRDefault="009235BB">
            <w:pPr>
              <w:pStyle w:val="TableParagraph"/>
              <w:spacing w:line="240" w:lineRule="auto"/>
              <w:ind w:left="655" w:right="649" w:firstLine="2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13.10.2011</w:t>
            </w:r>
          </w:p>
        </w:tc>
        <w:tc>
          <w:tcPr>
            <w:tcW w:w="2392" w:type="dxa"/>
          </w:tcPr>
          <w:p w:rsidR="00C1052D" w:rsidRDefault="00C1052D">
            <w:pPr>
              <w:pStyle w:val="TableParagraph"/>
              <w:spacing w:before="267" w:line="240" w:lineRule="auto"/>
              <w:ind w:left="0"/>
              <w:rPr>
                <w:b/>
                <w:sz w:val="24"/>
              </w:rPr>
            </w:pPr>
          </w:p>
          <w:p w:rsidR="00C1052D" w:rsidRDefault="009235BB">
            <w:pPr>
              <w:pStyle w:val="TableParagraph"/>
              <w:spacing w:line="240" w:lineRule="auto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Seminar</w:t>
            </w:r>
          </w:p>
        </w:tc>
        <w:tc>
          <w:tcPr>
            <w:tcW w:w="2397" w:type="dxa"/>
          </w:tcPr>
          <w:p w:rsidR="00C1052D" w:rsidRDefault="009235BB">
            <w:pPr>
              <w:pStyle w:val="TableParagraph"/>
              <w:spacing w:line="240" w:lineRule="auto"/>
              <w:ind w:left="41" w:right="34"/>
              <w:jc w:val="center"/>
              <w:rPr>
                <w:sz w:val="24"/>
              </w:rPr>
            </w:pPr>
            <w:r>
              <w:rPr>
                <w:sz w:val="24"/>
              </w:rPr>
              <w:t>“interactive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strategies for teaching spoken English for college</w:t>
            </w:r>
          </w:p>
          <w:p w:rsidR="00C1052D" w:rsidRDefault="009235BB">
            <w:pPr>
              <w:pStyle w:val="TableParagraph"/>
              <w:spacing w:line="240" w:lineRule="auto"/>
              <w:ind w:left="41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teachers”</w:t>
            </w:r>
          </w:p>
        </w:tc>
        <w:tc>
          <w:tcPr>
            <w:tcW w:w="2394" w:type="dxa"/>
          </w:tcPr>
          <w:p w:rsidR="00C1052D" w:rsidRDefault="009235BB">
            <w:pPr>
              <w:pStyle w:val="TableParagraph"/>
              <w:spacing w:line="240" w:lineRule="auto"/>
              <w:ind w:left="686" w:right="335" w:hanging="342"/>
              <w:rPr>
                <w:sz w:val="24"/>
              </w:rPr>
            </w:pPr>
            <w:r>
              <w:rPr>
                <w:sz w:val="24"/>
              </w:rPr>
              <w:t>Madurai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Kamaraj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</w:p>
        </w:tc>
      </w:tr>
      <w:tr w:rsidR="00C1052D">
        <w:trPr>
          <w:trHeight w:val="551"/>
        </w:trPr>
        <w:tc>
          <w:tcPr>
            <w:tcW w:w="2395" w:type="dxa"/>
          </w:tcPr>
          <w:p w:rsidR="00C1052D" w:rsidRDefault="009235BB">
            <w:pPr>
              <w:pStyle w:val="TableParagraph"/>
              <w:ind w:left="29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14.02.2012</w:t>
            </w:r>
          </w:p>
        </w:tc>
        <w:tc>
          <w:tcPr>
            <w:tcW w:w="2392" w:type="dxa"/>
          </w:tcPr>
          <w:p w:rsidR="00C1052D" w:rsidRDefault="009235BB">
            <w:pPr>
              <w:pStyle w:val="TableParagraph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</w:p>
          <w:p w:rsidR="00C1052D" w:rsidRDefault="009235BB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workshop</w:t>
            </w:r>
          </w:p>
        </w:tc>
        <w:tc>
          <w:tcPr>
            <w:tcW w:w="2397" w:type="dxa"/>
          </w:tcPr>
          <w:p w:rsidR="00C1052D" w:rsidRDefault="009235BB">
            <w:pPr>
              <w:pStyle w:val="TableParagraph"/>
              <w:ind w:left="43" w:right="34"/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language</w:t>
            </w:r>
          </w:p>
          <w:p w:rsidR="00C1052D" w:rsidRDefault="009235BB">
            <w:pPr>
              <w:pStyle w:val="TableParagraph"/>
              <w:spacing w:line="264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teaching</w:t>
            </w:r>
          </w:p>
        </w:tc>
        <w:tc>
          <w:tcPr>
            <w:tcW w:w="2394" w:type="dxa"/>
          </w:tcPr>
          <w:p w:rsidR="00C1052D" w:rsidRDefault="009235BB">
            <w:pPr>
              <w:pStyle w:val="TableParagraph"/>
              <w:ind w:left="64" w:right="65"/>
              <w:jc w:val="center"/>
              <w:rPr>
                <w:sz w:val="24"/>
              </w:rPr>
            </w:pPr>
            <w:r>
              <w:rPr>
                <w:sz w:val="24"/>
              </w:rPr>
              <w:t>Fatima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college</w:t>
            </w:r>
          </w:p>
        </w:tc>
      </w:tr>
      <w:tr w:rsidR="00C1052D">
        <w:trPr>
          <w:trHeight w:val="554"/>
        </w:trPr>
        <w:tc>
          <w:tcPr>
            <w:tcW w:w="2395" w:type="dxa"/>
          </w:tcPr>
          <w:p w:rsidR="00C1052D" w:rsidRDefault="009235BB">
            <w:pPr>
              <w:pStyle w:val="TableParagraph"/>
              <w:spacing w:line="271" w:lineRule="exact"/>
              <w:ind w:left="29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08.10.2015</w:t>
            </w:r>
          </w:p>
        </w:tc>
        <w:tc>
          <w:tcPr>
            <w:tcW w:w="2392" w:type="dxa"/>
          </w:tcPr>
          <w:p w:rsidR="00C1052D" w:rsidRDefault="009235BB">
            <w:pPr>
              <w:pStyle w:val="TableParagraph"/>
              <w:spacing w:line="271" w:lineRule="exact"/>
              <w:ind w:left="276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workshop</w:t>
            </w:r>
          </w:p>
        </w:tc>
        <w:tc>
          <w:tcPr>
            <w:tcW w:w="2397" w:type="dxa"/>
          </w:tcPr>
          <w:p w:rsidR="00C1052D" w:rsidRDefault="009235BB">
            <w:pPr>
              <w:pStyle w:val="TableParagraph"/>
              <w:spacing w:line="271" w:lineRule="exact"/>
              <w:ind w:left="419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:rsidR="00C1052D" w:rsidRDefault="009235BB">
            <w:pPr>
              <w:pStyle w:val="TableParagraph"/>
              <w:spacing w:line="264" w:lineRule="exact"/>
              <w:ind w:left="366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2394" w:type="dxa"/>
          </w:tcPr>
          <w:p w:rsidR="00C1052D" w:rsidRDefault="009235BB">
            <w:pPr>
              <w:pStyle w:val="TableParagraph"/>
              <w:spacing w:line="271" w:lineRule="exact"/>
              <w:ind w:left="64" w:right="65"/>
              <w:jc w:val="center"/>
              <w:rPr>
                <w:sz w:val="24"/>
              </w:rPr>
            </w:pPr>
            <w:r>
              <w:rPr>
                <w:sz w:val="24"/>
              </w:rPr>
              <w:t>Fatima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college</w:t>
            </w:r>
          </w:p>
        </w:tc>
      </w:tr>
      <w:tr w:rsidR="00C1052D">
        <w:trPr>
          <w:trHeight w:val="827"/>
        </w:trPr>
        <w:tc>
          <w:tcPr>
            <w:tcW w:w="2395" w:type="dxa"/>
          </w:tcPr>
          <w:p w:rsidR="00C1052D" w:rsidRDefault="009235BB">
            <w:pPr>
              <w:pStyle w:val="TableParagraph"/>
              <w:ind w:left="29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30.01.2016</w:t>
            </w:r>
          </w:p>
        </w:tc>
        <w:tc>
          <w:tcPr>
            <w:tcW w:w="2392" w:type="dxa"/>
          </w:tcPr>
          <w:p w:rsidR="00C1052D" w:rsidRDefault="009235BB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conference</w:t>
            </w:r>
          </w:p>
        </w:tc>
        <w:tc>
          <w:tcPr>
            <w:tcW w:w="2397" w:type="dxa"/>
          </w:tcPr>
          <w:p w:rsidR="00C1052D" w:rsidRDefault="009235BB">
            <w:pPr>
              <w:pStyle w:val="TableParagraph"/>
              <w:ind w:left="43" w:right="34"/>
              <w:jc w:val="center"/>
              <w:rPr>
                <w:sz w:val="24"/>
              </w:rPr>
            </w:pPr>
            <w:r>
              <w:rPr>
                <w:sz w:val="24"/>
              </w:rPr>
              <w:t>“Knowledge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C1052D" w:rsidRDefault="009235BB">
            <w:pPr>
              <w:pStyle w:val="TableParagraph"/>
              <w:spacing w:line="240" w:lineRule="auto"/>
              <w:ind w:left="41" w:right="34"/>
              <w:jc w:val="center"/>
              <w:rPr>
                <w:sz w:val="24"/>
              </w:rPr>
            </w:pPr>
            <w:r>
              <w:rPr>
                <w:sz w:val="24"/>
              </w:rPr>
              <w:t>Trilingual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is </w:t>
            </w:r>
            <w:r>
              <w:rPr>
                <w:spacing w:val="-2"/>
                <w:sz w:val="24"/>
              </w:rPr>
              <w:t>Ingress</w:t>
            </w:r>
          </w:p>
          <w:p w:rsidR="00C1052D" w:rsidRDefault="009235BB">
            <w:pPr>
              <w:pStyle w:val="TableParagraph"/>
              <w:spacing w:line="264" w:lineRule="exact"/>
              <w:ind w:left="41" w:right="37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all </w:t>
            </w:r>
            <w:r>
              <w:rPr>
                <w:spacing w:val="-2"/>
                <w:sz w:val="24"/>
              </w:rPr>
              <w:t>languages”</w:t>
            </w:r>
          </w:p>
        </w:tc>
        <w:tc>
          <w:tcPr>
            <w:tcW w:w="2394" w:type="dxa"/>
          </w:tcPr>
          <w:p w:rsidR="00C1052D" w:rsidRDefault="009235BB">
            <w:pPr>
              <w:pStyle w:val="TableParagraph"/>
              <w:spacing w:line="240" w:lineRule="auto"/>
              <w:ind w:left="64" w:right="62"/>
              <w:jc w:val="center"/>
              <w:rPr>
                <w:sz w:val="24"/>
              </w:rPr>
            </w:pPr>
            <w:r>
              <w:rPr>
                <w:sz w:val="24"/>
              </w:rPr>
              <w:t>Nadir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saraswathi</w:t>
            </w:r>
            <w:proofErr w:type="spellEnd"/>
            <w:r>
              <w:rPr>
                <w:sz w:val="24"/>
              </w:rPr>
              <w:t xml:space="preserve"> college of arts&amp;</w:t>
            </w:r>
          </w:p>
          <w:p w:rsidR="00C1052D" w:rsidRDefault="009235BB">
            <w:pPr>
              <w:pStyle w:val="TableParagraph"/>
              <w:spacing w:line="264" w:lineRule="exact"/>
              <w:ind w:left="65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</w:t>
            </w:r>
            <w:r>
              <w:rPr>
                <w:spacing w:val="-2"/>
                <w:sz w:val="24"/>
              </w:rPr>
              <w:t>ollege</w:t>
            </w:r>
          </w:p>
        </w:tc>
      </w:tr>
      <w:tr w:rsidR="00C1052D">
        <w:trPr>
          <w:trHeight w:val="827"/>
        </w:trPr>
        <w:tc>
          <w:tcPr>
            <w:tcW w:w="2395" w:type="dxa"/>
            <w:tcBorders>
              <w:bottom w:val="single" w:sz="8" w:space="0" w:color="000000"/>
            </w:tcBorders>
          </w:tcPr>
          <w:p w:rsidR="00C1052D" w:rsidRDefault="009235BB">
            <w:pPr>
              <w:pStyle w:val="TableParagraph"/>
              <w:ind w:left="29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04.03.2016</w:t>
            </w:r>
          </w:p>
        </w:tc>
        <w:tc>
          <w:tcPr>
            <w:tcW w:w="2392" w:type="dxa"/>
            <w:tcBorders>
              <w:bottom w:val="single" w:sz="8" w:space="0" w:color="000000"/>
            </w:tcBorders>
          </w:tcPr>
          <w:p w:rsidR="00C1052D" w:rsidRDefault="009235BB">
            <w:pPr>
              <w:pStyle w:val="TableParagraph"/>
              <w:spacing w:line="240" w:lineRule="auto"/>
              <w:ind w:left="720" w:right="506" w:hanging="20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level </w:t>
            </w:r>
            <w:r>
              <w:rPr>
                <w:spacing w:val="-2"/>
                <w:sz w:val="24"/>
              </w:rPr>
              <w:t>workshop</w:t>
            </w:r>
          </w:p>
        </w:tc>
        <w:tc>
          <w:tcPr>
            <w:tcW w:w="2397" w:type="dxa"/>
            <w:tcBorders>
              <w:bottom w:val="single" w:sz="8" w:space="0" w:color="000000"/>
            </w:tcBorders>
          </w:tcPr>
          <w:p w:rsidR="00C1052D" w:rsidRDefault="009235BB">
            <w:pPr>
              <w:pStyle w:val="TableParagraph"/>
              <w:spacing w:line="240" w:lineRule="auto"/>
              <w:ind w:left="551" w:firstLine="208"/>
              <w:rPr>
                <w:sz w:val="24"/>
              </w:rPr>
            </w:pPr>
            <w:r>
              <w:rPr>
                <w:spacing w:val="-2"/>
                <w:sz w:val="24"/>
              </w:rPr>
              <w:t>Research Methodology</w:t>
            </w:r>
          </w:p>
        </w:tc>
        <w:tc>
          <w:tcPr>
            <w:tcW w:w="2394" w:type="dxa"/>
            <w:tcBorders>
              <w:bottom w:val="single" w:sz="8" w:space="0" w:color="000000"/>
            </w:tcBorders>
          </w:tcPr>
          <w:p w:rsidR="00C1052D" w:rsidRDefault="009235BB">
            <w:pPr>
              <w:pStyle w:val="TableParagraph"/>
              <w:spacing w:line="240" w:lineRule="auto"/>
              <w:ind w:left="496" w:right="309" w:hanging="183"/>
              <w:rPr>
                <w:sz w:val="24"/>
              </w:rPr>
            </w:pPr>
            <w:r>
              <w:rPr>
                <w:sz w:val="24"/>
              </w:rPr>
              <w:t>V.H.N.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College </w:t>
            </w:r>
            <w:proofErr w:type="spellStart"/>
            <w:r>
              <w:rPr>
                <w:spacing w:val="-2"/>
                <w:sz w:val="24"/>
              </w:rPr>
              <w:t>Virudhunagar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1052D">
        <w:trPr>
          <w:trHeight w:val="1468"/>
        </w:trPr>
        <w:tc>
          <w:tcPr>
            <w:tcW w:w="2395" w:type="dxa"/>
            <w:tcBorders>
              <w:top w:val="single" w:sz="8" w:space="0" w:color="000000"/>
            </w:tcBorders>
          </w:tcPr>
          <w:p w:rsidR="00C1052D" w:rsidRDefault="009235BB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10.09.2016</w:t>
            </w:r>
          </w:p>
        </w:tc>
        <w:tc>
          <w:tcPr>
            <w:tcW w:w="2392" w:type="dxa"/>
            <w:tcBorders>
              <w:top w:val="single" w:sz="8" w:space="0" w:color="000000"/>
            </w:tcBorders>
          </w:tcPr>
          <w:p w:rsidR="00C1052D" w:rsidRDefault="009235BB">
            <w:pPr>
              <w:pStyle w:val="TableParagraph"/>
              <w:spacing w:line="276" w:lineRule="auto"/>
              <w:ind w:left="670" w:hanging="84"/>
              <w:rPr>
                <w:sz w:val="24"/>
              </w:rPr>
            </w:pPr>
            <w:r>
              <w:rPr>
                <w:spacing w:val="-2"/>
                <w:sz w:val="24"/>
              </w:rPr>
              <w:t>International conference</w:t>
            </w:r>
          </w:p>
        </w:tc>
        <w:tc>
          <w:tcPr>
            <w:tcW w:w="2397" w:type="dxa"/>
            <w:tcBorders>
              <w:top w:val="single" w:sz="8" w:space="0" w:color="000000"/>
            </w:tcBorders>
          </w:tcPr>
          <w:p w:rsidR="00C1052D" w:rsidRDefault="009235BB">
            <w:pPr>
              <w:pStyle w:val="TableParagraph"/>
              <w:spacing w:line="276" w:lineRule="auto"/>
              <w:ind w:left="241" w:right="246" w:hanging="2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Religion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Metaphor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Anurdha</w:t>
            </w:r>
            <w:proofErr w:type="spellEnd"/>
            <w:r>
              <w:rPr>
                <w:sz w:val="24"/>
              </w:rPr>
              <w:t xml:space="preserve"> Roy’s Sleeping on Jupiter</w:t>
            </w:r>
          </w:p>
        </w:tc>
        <w:tc>
          <w:tcPr>
            <w:tcW w:w="2394" w:type="dxa"/>
            <w:tcBorders>
              <w:top w:val="single" w:sz="8" w:space="0" w:color="000000"/>
            </w:tcBorders>
          </w:tcPr>
          <w:p w:rsidR="00C1052D" w:rsidRDefault="009235BB">
            <w:pPr>
              <w:pStyle w:val="TableParagraph"/>
              <w:spacing w:line="276" w:lineRule="auto"/>
              <w:ind w:left="218" w:right="253" w:firstLine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Mangaiyarkarasi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Women</w:t>
            </w:r>
          </w:p>
        </w:tc>
      </w:tr>
      <w:tr w:rsidR="00C1052D">
        <w:trPr>
          <w:trHeight w:val="834"/>
        </w:trPr>
        <w:tc>
          <w:tcPr>
            <w:tcW w:w="2395" w:type="dxa"/>
          </w:tcPr>
          <w:p w:rsidR="00C1052D" w:rsidRDefault="009235BB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20.12.2016</w:t>
            </w:r>
          </w:p>
        </w:tc>
        <w:tc>
          <w:tcPr>
            <w:tcW w:w="2392" w:type="dxa"/>
          </w:tcPr>
          <w:p w:rsidR="00C1052D" w:rsidRDefault="009235BB">
            <w:pPr>
              <w:pStyle w:val="TableParagraph"/>
              <w:spacing w:line="273" w:lineRule="exact"/>
              <w:ind w:left="533"/>
              <w:rPr>
                <w:sz w:val="24"/>
              </w:rPr>
            </w:pPr>
            <w:r>
              <w:rPr>
                <w:spacing w:val="-2"/>
                <w:sz w:val="24"/>
              </w:rPr>
              <w:t>Workshop</w:t>
            </w:r>
          </w:p>
        </w:tc>
        <w:tc>
          <w:tcPr>
            <w:tcW w:w="2397" w:type="dxa"/>
          </w:tcPr>
          <w:p w:rsidR="00C1052D" w:rsidRDefault="009235BB">
            <w:pPr>
              <w:pStyle w:val="TableParagraph"/>
              <w:spacing w:line="276" w:lineRule="auto"/>
              <w:ind w:left="544" w:firstLine="208"/>
              <w:rPr>
                <w:sz w:val="24"/>
              </w:rPr>
            </w:pPr>
            <w:r>
              <w:rPr>
                <w:spacing w:val="-2"/>
                <w:sz w:val="24"/>
              </w:rPr>
              <w:t>Research Methodology</w:t>
            </w:r>
          </w:p>
        </w:tc>
        <w:tc>
          <w:tcPr>
            <w:tcW w:w="2394" w:type="dxa"/>
          </w:tcPr>
          <w:p w:rsidR="00C1052D" w:rsidRDefault="009235BB">
            <w:pPr>
              <w:pStyle w:val="TableParagraph"/>
              <w:spacing w:line="276" w:lineRule="auto"/>
              <w:ind w:left="665" w:right="356" w:hanging="342"/>
              <w:rPr>
                <w:sz w:val="24"/>
              </w:rPr>
            </w:pPr>
            <w:r>
              <w:rPr>
                <w:sz w:val="24"/>
              </w:rPr>
              <w:t>Madurai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Kamaraj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</w:p>
        </w:tc>
      </w:tr>
      <w:tr w:rsidR="00C1052D">
        <w:trPr>
          <w:trHeight w:val="837"/>
        </w:trPr>
        <w:tc>
          <w:tcPr>
            <w:tcW w:w="2395" w:type="dxa"/>
          </w:tcPr>
          <w:p w:rsidR="00C1052D" w:rsidRDefault="009235BB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17.12.2016</w:t>
            </w:r>
          </w:p>
        </w:tc>
        <w:tc>
          <w:tcPr>
            <w:tcW w:w="2392" w:type="dxa"/>
          </w:tcPr>
          <w:p w:rsidR="00C1052D" w:rsidRDefault="009235BB">
            <w:pPr>
              <w:pStyle w:val="TableParagraph"/>
              <w:spacing w:line="276" w:lineRule="auto"/>
              <w:ind w:left="670" w:hanging="84"/>
              <w:rPr>
                <w:sz w:val="24"/>
              </w:rPr>
            </w:pPr>
            <w:r>
              <w:rPr>
                <w:spacing w:val="-2"/>
                <w:sz w:val="24"/>
              </w:rPr>
              <w:t>International conference</w:t>
            </w:r>
          </w:p>
        </w:tc>
        <w:tc>
          <w:tcPr>
            <w:tcW w:w="2397" w:type="dxa"/>
          </w:tcPr>
          <w:p w:rsidR="00C1052D" w:rsidRDefault="009235BB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Literary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Theories</w:t>
            </w:r>
          </w:p>
        </w:tc>
        <w:tc>
          <w:tcPr>
            <w:tcW w:w="2394" w:type="dxa"/>
          </w:tcPr>
          <w:p w:rsidR="00C1052D" w:rsidRDefault="009235BB">
            <w:pPr>
              <w:pStyle w:val="TableParagraph"/>
              <w:spacing w:line="276" w:lineRule="auto"/>
              <w:ind w:left="388" w:right="272" w:hanging="154"/>
              <w:rPr>
                <w:sz w:val="24"/>
              </w:rPr>
            </w:pPr>
            <w:proofErr w:type="spellStart"/>
            <w:r>
              <w:rPr>
                <w:sz w:val="24"/>
              </w:rPr>
              <w:t>Mannar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Thirumalai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Naicker</w:t>
            </w:r>
            <w:proofErr w:type="spellEnd"/>
            <w:r>
              <w:rPr>
                <w:sz w:val="24"/>
              </w:rPr>
              <w:t xml:space="preserve"> College</w:t>
            </w:r>
          </w:p>
        </w:tc>
      </w:tr>
      <w:tr w:rsidR="009235BB">
        <w:trPr>
          <w:trHeight w:val="837"/>
        </w:trPr>
        <w:tc>
          <w:tcPr>
            <w:tcW w:w="2395" w:type="dxa"/>
          </w:tcPr>
          <w:p w:rsidR="009235BB" w:rsidRDefault="009235BB">
            <w:pPr>
              <w:pStyle w:val="TableParagraph"/>
              <w:spacing w:line="273" w:lineRule="exact"/>
              <w:ind w:left="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22.02.2023</w:t>
            </w:r>
          </w:p>
        </w:tc>
        <w:tc>
          <w:tcPr>
            <w:tcW w:w="2392" w:type="dxa"/>
          </w:tcPr>
          <w:p w:rsidR="009235BB" w:rsidRDefault="009235BB">
            <w:pPr>
              <w:pStyle w:val="TableParagraph"/>
              <w:spacing w:line="276" w:lineRule="auto"/>
              <w:ind w:left="670" w:hanging="8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State Level Seminar</w:t>
            </w:r>
          </w:p>
        </w:tc>
        <w:tc>
          <w:tcPr>
            <w:tcW w:w="2397" w:type="dxa"/>
          </w:tcPr>
          <w:p w:rsidR="009235BB" w:rsidRDefault="009235BB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Challenges and Opportunities in Higher Education</w:t>
            </w:r>
          </w:p>
        </w:tc>
        <w:tc>
          <w:tcPr>
            <w:tcW w:w="2394" w:type="dxa"/>
          </w:tcPr>
          <w:p w:rsidR="009235BB" w:rsidRDefault="009235BB">
            <w:pPr>
              <w:pStyle w:val="TableParagraph"/>
              <w:spacing w:line="276" w:lineRule="auto"/>
              <w:ind w:left="388" w:right="272" w:hanging="154"/>
              <w:rPr>
                <w:sz w:val="24"/>
              </w:rPr>
            </w:pPr>
            <w:proofErr w:type="spellStart"/>
            <w:r>
              <w:rPr>
                <w:sz w:val="24"/>
              </w:rPr>
              <w:t>V.V.Vanniaperum</w:t>
            </w:r>
            <w:bookmarkStart w:id="0" w:name="_GoBack"/>
            <w:bookmarkEnd w:id="0"/>
            <w:r>
              <w:rPr>
                <w:sz w:val="24"/>
              </w:rPr>
              <w:t>al</w:t>
            </w:r>
            <w:proofErr w:type="spellEnd"/>
            <w:r>
              <w:rPr>
                <w:sz w:val="24"/>
              </w:rPr>
              <w:t xml:space="preserve"> College for Women, </w:t>
            </w:r>
            <w:proofErr w:type="spellStart"/>
            <w:r>
              <w:rPr>
                <w:sz w:val="24"/>
              </w:rPr>
              <w:t>Virudhunagar</w:t>
            </w:r>
            <w:proofErr w:type="spellEnd"/>
          </w:p>
        </w:tc>
      </w:tr>
    </w:tbl>
    <w:p w:rsidR="00C1052D" w:rsidRDefault="00C1052D">
      <w:pPr>
        <w:pStyle w:val="BodyText"/>
        <w:rPr>
          <w:b/>
        </w:rPr>
      </w:pPr>
    </w:p>
    <w:p w:rsidR="00C1052D" w:rsidRDefault="00C1052D">
      <w:pPr>
        <w:pStyle w:val="BodyText"/>
        <w:rPr>
          <w:b/>
        </w:rPr>
      </w:pPr>
    </w:p>
    <w:p w:rsidR="00C1052D" w:rsidRDefault="00C1052D">
      <w:pPr>
        <w:pStyle w:val="BodyText"/>
        <w:rPr>
          <w:b/>
        </w:rPr>
      </w:pPr>
    </w:p>
    <w:p w:rsidR="00C1052D" w:rsidRDefault="00C1052D">
      <w:pPr>
        <w:pStyle w:val="BodyText"/>
        <w:rPr>
          <w:b/>
        </w:rPr>
      </w:pPr>
    </w:p>
    <w:p w:rsidR="00C1052D" w:rsidRDefault="00C1052D">
      <w:pPr>
        <w:pStyle w:val="BodyText"/>
        <w:rPr>
          <w:b/>
        </w:rPr>
      </w:pPr>
    </w:p>
    <w:p w:rsidR="00C1052D" w:rsidRDefault="00C1052D">
      <w:pPr>
        <w:pStyle w:val="BodyText"/>
        <w:rPr>
          <w:b/>
        </w:rPr>
      </w:pPr>
    </w:p>
    <w:p w:rsidR="00C1052D" w:rsidRDefault="00C1052D">
      <w:pPr>
        <w:pStyle w:val="BodyText"/>
        <w:spacing w:before="156"/>
        <w:rPr>
          <w:b/>
        </w:rPr>
      </w:pPr>
    </w:p>
    <w:p w:rsidR="00C1052D" w:rsidRDefault="009235BB">
      <w:pPr>
        <w:tabs>
          <w:tab w:val="left" w:pos="2232"/>
        </w:tabs>
        <w:spacing w:before="1"/>
        <w:ind w:left="360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setter:</w:t>
      </w:r>
      <w:r>
        <w:rPr>
          <w:b/>
          <w:sz w:val="24"/>
        </w:rPr>
        <w:tab/>
      </w:r>
      <w:proofErr w:type="spellStart"/>
      <w:r>
        <w:rPr>
          <w:sz w:val="24"/>
        </w:rPr>
        <w:t>Devanga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Arts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Aruppukottai</w:t>
      </w:r>
      <w:proofErr w:type="spellEnd"/>
      <w:r>
        <w:rPr>
          <w:sz w:val="24"/>
        </w:rPr>
        <w:t xml:space="preserve"> -</w:t>
      </w:r>
      <w:r>
        <w:rPr>
          <w:spacing w:val="-5"/>
          <w:sz w:val="24"/>
        </w:rPr>
        <w:t>01</w:t>
      </w:r>
    </w:p>
    <w:p w:rsidR="00C1052D" w:rsidRDefault="009235BB">
      <w:pPr>
        <w:pStyle w:val="BodyText"/>
        <w:spacing w:before="240" w:line="451" w:lineRule="auto"/>
        <w:ind w:left="2220" w:right="1122"/>
      </w:pPr>
      <w:proofErr w:type="spellStart"/>
      <w:r>
        <w:t>V.V.Vanniaperumal</w:t>
      </w:r>
      <w:proofErr w:type="spellEnd"/>
      <w:r>
        <w:rPr>
          <w:spacing w:val="-6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Women,</w:t>
      </w:r>
      <w:r>
        <w:rPr>
          <w:spacing w:val="-8"/>
        </w:rPr>
        <w:t xml:space="preserve"> </w:t>
      </w:r>
      <w:proofErr w:type="spellStart"/>
      <w:r>
        <w:t>Virudhunagar</w:t>
      </w:r>
      <w:proofErr w:type="spellEnd"/>
      <w:r>
        <w:rPr>
          <w:spacing w:val="-9"/>
        </w:rPr>
        <w:t xml:space="preserve"> </w:t>
      </w:r>
      <w:r>
        <w:t xml:space="preserve">-01 </w:t>
      </w:r>
      <w:proofErr w:type="spellStart"/>
      <w:r>
        <w:t>Saraswathi</w:t>
      </w:r>
      <w:proofErr w:type="spellEnd"/>
      <w:r>
        <w:t xml:space="preserve"> Narayanan Collage, Madurai-22</w:t>
      </w:r>
    </w:p>
    <w:p w:rsidR="00C1052D" w:rsidRDefault="009235BB">
      <w:pPr>
        <w:pStyle w:val="BodyText"/>
        <w:spacing w:line="275" w:lineRule="exact"/>
        <w:ind w:left="2220"/>
      </w:pPr>
      <w:proofErr w:type="spellStart"/>
      <w:r>
        <w:t>Ayyanadar</w:t>
      </w:r>
      <w:proofErr w:type="spellEnd"/>
      <w:r>
        <w:rPr>
          <w:spacing w:val="-3"/>
        </w:rPr>
        <w:t xml:space="preserve"> </w:t>
      </w:r>
      <w:proofErr w:type="spellStart"/>
      <w:r>
        <w:t>Collage</w:t>
      </w:r>
      <w:proofErr w:type="gramStart"/>
      <w:r>
        <w:t>,Sivakasi</w:t>
      </w:r>
      <w:proofErr w:type="spellEnd"/>
      <w:proofErr w:type="gram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89</w:t>
      </w:r>
    </w:p>
    <w:p w:rsidR="00C1052D" w:rsidRDefault="00C1052D">
      <w:pPr>
        <w:pStyle w:val="BodyText"/>
        <w:spacing w:line="275" w:lineRule="exact"/>
        <w:sectPr w:rsidR="00C1052D">
          <w:type w:val="continuous"/>
          <w:pgSz w:w="12240" w:h="15840"/>
          <w:pgMar w:top="1420" w:right="1080" w:bottom="280" w:left="1080" w:header="720" w:footer="720" w:gutter="0"/>
          <w:cols w:space="720"/>
        </w:sectPr>
      </w:pPr>
    </w:p>
    <w:p w:rsidR="00C1052D" w:rsidRDefault="009235BB">
      <w:pPr>
        <w:pStyle w:val="BodyText"/>
        <w:spacing w:before="74"/>
        <w:ind w:left="2220"/>
      </w:pPr>
      <w:proofErr w:type="spellStart"/>
      <w:r>
        <w:lastRenderedPageBreak/>
        <w:t>Vivekanda</w:t>
      </w:r>
      <w:proofErr w:type="spellEnd"/>
      <w:r>
        <w:rPr>
          <w:spacing w:val="-5"/>
        </w:rPr>
        <w:t xml:space="preserve"> </w:t>
      </w:r>
      <w:r>
        <w:t>Collage,</w:t>
      </w:r>
      <w:r>
        <w:rPr>
          <w:spacing w:val="-2"/>
        </w:rPr>
        <w:t xml:space="preserve"> </w:t>
      </w:r>
      <w:r>
        <w:t>Madurai-</w:t>
      </w:r>
      <w:r>
        <w:rPr>
          <w:spacing w:val="-2"/>
        </w:rPr>
        <w:t xml:space="preserve"> </w:t>
      </w:r>
      <w:r>
        <w:rPr>
          <w:spacing w:val="-5"/>
        </w:rPr>
        <w:t>04</w:t>
      </w:r>
    </w:p>
    <w:p w:rsidR="00C1052D" w:rsidRDefault="009235BB">
      <w:pPr>
        <w:spacing w:before="243"/>
        <w:ind w:left="360"/>
        <w:rPr>
          <w:sz w:val="24"/>
        </w:rPr>
      </w:pPr>
      <w:r>
        <w:rPr>
          <w:b/>
          <w:sz w:val="24"/>
        </w:rPr>
        <w:t>Paper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Valuation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Yadava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College,</w:t>
      </w:r>
      <w:r>
        <w:rPr>
          <w:spacing w:val="-1"/>
          <w:sz w:val="24"/>
        </w:rPr>
        <w:t xml:space="preserve"> </w:t>
      </w:r>
      <w:r>
        <w:rPr>
          <w:sz w:val="24"/>
        </w:rPr>
        <w:t>Madurai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14</w:t>
      </w:r>
    </w:p>
    <w:p w:rsidR="00C1052D" w:rsidRDefault="009235BB">
      <w:pPr>
        <w:pStyle w:val="BodyText"/>
        <w:spacing w:before="240" w:line="451" w:lineRule="auto"/>
        <w:ind w:left="2160" w:right="2539"/>
      </w:pPr>
      <w:proofErr w:type="spellStart"/>
      <w:r>
        <w:t>V.V.Vaniaperumal</w:t>
      </w:r>
      <w:proofErr w:type="spellEnd"/>
      <w:r>
        <w:rPr>
          <w:spacing w:val="-14"/>
        </w:rPr>
        <w:t xml:space="preserve"> </w:t>
      </w:r>
      <w:r>
        <w:t>College,</w:t>
      </w:r>
      <w:r>
        <w:rPr>
          <w:spacing w:val="-11"/>
        </w:rPr>
        <w:t xml:space="preserve"> </w:t>
      </w:r>
      <w:proofErr w:type="spellStart"/>
      <w:r>
        <w:t>Virudhunagar</w:t>
      </w:r>
      <w:proofErr w:type="spellEnd"/>
      <w:r>
        <w:t>-</w:t>
      </w:r>
      <w:r>
        <w:rPr>
          <w:spacing w:val="-15"/>
        </w:rPr>
        <w:t xml:space="preserve"> </w:t>
      </w:r>
      <w:r>
        <w:t xml:space="preserve">01 </w:t>
      </w:r>
      <w:proofErr w:type="spellStart"/>
      <w:r>
        <w:t>Sarawathinarayanan</w:t>
      </w:r>
      <w:proofErr w:type="spellEnd"/>
      <w:r>
        <w:t xml:space="preserve"> </w:t>
      </w:r>
      <w:proofErr w:type="spellStart"/>
      <w:r>
        <w:t>College</w:t>
      </w:r>
      <w:proofErr w:type="gramStart"/>
      <w:r>
        <w:t>,Madurai</w:t>
      </w:r>
      <w:proofErr w:type="spellEnd"/>
      <w:proofErr w:type="gramEnd"/>
      <w:r>
        <w:t xml:space="preserve"> -22</w:t>
      </w:r>
    </w:p>
    <w:p w:rsidR="00C1052D" w:rsidRDefault="009235BB">
      <w:pPr>
        <w:pStyle w:val="BodyText"/>
        <w:spacing w:line="451" w:lineRule="auto"/>
        <w:ind w:left="2220" w:right="2539" w:hanging="60"/>
      </w:pPr>
      <w:proofErr w:type="spellStart"/>
      <w:r>
        <w:t>Mannar</w:t>
      </w:r>
      <w:proofErr w:type="spellEnd"/>
      <w:r>
        <w:rPr>
          <w:spacing w:val="-11"/>
        </w:rPr>
        <w:t xml:space="preserve"> </w:t>
      </w:r>
      <w:proofErr w:type="spellStart"/>
      <w:r>
        <w:t>Thirumalai</w:t>
      </w:r>
      <w:proofErr w:type="spellEnd"/>
      <w:r>
        <w:rPr>
          <w:spacing w:val="-10"/>
        </w:rPr>
        <w:t xml:space="preserve"> </w:t>
      </w:r>
      <w:proofErr w:type="spellStart"/>
      <w:r>
        <w:t>Naicker</w:t>
      </w:r>
      <w:proofErr w:type="gramStart"/>
      <w:r>
        <w:t>,Pasumalai,Madurai</w:t>
      </w:r>
      <w:proofErr w:type="spellEnd"/>
      <w:proofErr w:type="gramEnd"/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04 SVN College, Ma</w:t>
      </w:r>
      <w:r>
        <w:t>durai - 19</w:t>
      </w:r>
    </w:p>
    <w:p w:rsidR="00C1052D" w:rsidRDefault="009235BB">
      <w:pPr>
        <w:pStyle w:val="BodyText"/>
        <w:spacing w:line="273" w:lineRule="exact"/>
        <w:ind w:left="2280"/>
      </w:pPr>
      <w:r>
        <w:t>MK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Madurai-</w:t>
      </w:r>
      <w:r>
        <w:rPr>
          <w:spacing w:val="-5"/>
        </w:rPr>
        <w:t>21</w:t>
      </w:r>
    </w:p>
    <w:sectPr w:rsidR="00C1052D">
      <w:pgSz w:w="12240" w:h="15840"/>
      <w:pgMar w:top="13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01CEE"/>
    <w:multiLevelType w:val="hybridMultilevel"/>
    <w:tmpl w:val="171AA9D8"/>
    <w:lvl w:ilvl="0" w:tplc="6AA6FCCE">
      <w:start w:val="2"/>
      <w:numFmt w:val="upperRoman"/>
      <w:lvlText w:val="%1"/>
      <w:lvlJc w:val="left"/>
      <w:pPr>
        <w:ind w:left="607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B28E5A">
      <w:numFmt w:val="bullet"/>
      <w:lvlText w:val="•"/>
      <w:lvlJc w:val="left"/>
      <w:pPr>
        <w:ind w:left="1548" w:hanging="247"/>
      </w:pPr>
      <w:rPr>
        <w:rFonts w:hint="default"/>
        <w:lang w:val="en-US" w:eastAsia="en-US" w:bidi="ar-SA"/>
      </w:rPr>
    </w:lvl>
    <w:lvl w:ilvl="2" w:tplc="9154BA04">
      <w:numFmt w:val="bullet"/>
      <w:lvlText w:val="•"/>
      <w:lvlJc w:val="left"/>
      <w:pPr>
        <w:ind w:left="2496" w:hanging="247"/>
      </w:pPr>
      <w:rPr>
        <w:rFonts w:hint="default"/>
        <w:lang w:val="en-US" w:eastAsia="en-US" w:bidi="ar-SA"/>
      </w:rPr>
    </w:lvl>
    <w:lvl w:ilvl="3" w:tplc="B9AA5808">
      <w:numFmt w:val="bullet"/>
      <w:lvlText w:val="•"/>
      <w:lvlJc w:val="left"/>
      <w:pPr>
        <w:ind w:left="3444" w:hanging="247"/>
      </w:pPr>
      <w:rPr>
        <w:rFonts w:hint="default"/>
        <w:lang w:val="en-US" w:eastAsia="en-US" w:bidi="ar-SA"/>
      </w:rPr>
    </w:lvl>
    <w:lvl w:ilvl="4" w:tplc="B71067C6">
      <w:numFmt w:val="bullet"/>
      <w:lvlText w:val="•"/>
      <w:lvlJc w:val="left"/>
      <w:pPr>
        <w:ind w:left="4392" w:hanging="247"/>
      </w:pPr>
      <w:rPr>
        <w:rFonts w:hint="default"/>
        <w:lang w:val="en-US" w:eastAsia="en-US" w:bidi="ar-SA"/>
      </w:rPr>
    </w:lvl>
    <w:lvl w:ilvl="5" w:tplc="798ED728">
      <w:numFmt w:val="bullet"/>
      <w:lvlText w:val="•"/>
      <w:lvlJc w:val="left"/>
      <w:pPr>
        <w:ind w:left="5340" w:hanging="247"/>
      </w:pPr>
      <w:rPr>
        <w:rFonts w:hint="default"/>
        <w:lang w:val="en-US" w:eastAsia="en-US" w:bidi="ar-SA"/>
      </w:rPr>
    </w:lvl>
    <w:lvl w:ilvl="6" w:tplc="B1DAA950">
      <w:numFmt w:val="bullet"/>
      <w:lvlText w:val="•"/>
      <w:lvlJc w:val="left"/>
      <w:pPr>
        <w:ind w:left="6288" w:hanging="247"/>
      </w:pPr>
      <w:rPr>
        <w:rFonts w:hint="default"/>
        <w:lang w:val="en-US" w:eastAsia="en-US" w:bidi="ar-SA"/>
      </w:rPr>
    </w:lvl>
    <w:lvl w:ilvl="7" w:tplc="D24EB930">
      <w:numFmt w:val="bullet"/>
      <w:lvlText w:val="•"/>
      <w:lvlJc w:val="left"/>
      <w:pPr>
        <w:ind w:left="7236" w:hanging="247"/>
      </w:pPr>
      <w:rPr>
        <w:rFonts w:hint="default"/>
        <w:lang w:val="en-US" w:eastAsia="en-US" w:bidi="ar-SA"/>
      </w:rPr>
    </w:lvl>
    <w:lvl w:ilvl="8" w:tplc="009CACFE">
      <w:numFmt w:val="bullet"/>
      <w:lvlText w:val="•"/>
      <w:lvlJc w:val="left"/>
      <w:pPr>
        <w:ind w:left="8184" w:hanging="24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052D"/>
    <w:rsid w:val="009235BB"/>
    <w:rsid w:val="00C1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2" w:hanging="4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2" w:hanging="4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anikrish78@gam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2025-02-19T01:33:00Z</dcterms:created>
  <dcterms:modified xsi:type="dcterms:W3CDTF">2025-02-19T01:45:00Z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2010</vt:lpwstr>
  </property>
</Properties>
</file>